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28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5653" w:rsidRPr="002A5653" w:rsidTr="002F70B8">
        <w:trPr>
          <w:trHeight w:val="3109"/>
        </w:trPr>
        <w:tc>
          <w:tcPr>
            <w:tcW w:w="9464" w:type="dxa"/>
          </w:tcPr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2A5653">
              <w:rPr>
                <w:rFonts w:ascii="Arial" w:hAnsi="Arial" w:cs="Arial"/>
                <w:b/>
                <w:sz w:val="22"/>
                <w:szCs w:val="22"/>
              </w:rPr>
              <w:t>Alunos(</w:t>
            </w:r>
            <w:proofErr w:type="gramEnd"/>
            <w:r w:rsidRPr="002A5653">
              <w:rPr>
                <w:rFonts w:ascii="Arial" w:hAnsi="Arial" w:cs="Arial"/>
                <w:b/>
                <w:sz w:val="22"/>
                <w:szCs w:val="22"/>
              </w:rPr>
              <w:t>as)</w:t>
            </w: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>Você está recebendo este formulário, com as diretrizes para confecção do Relatório de Atividades do Estágio.</w:t>
            </w: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 xml:space="preserve">O relatório de encerramento de atividades, deve ser entregue </w:t>
            </w:r>
            <w:r w:rsidR="00643AF1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2A5653">
              <w:rPr>
                <w:rFonts w:ascii="Arial" w:hAnsi="Arial" w:cs="Arial"/>
                <w:b/>
                <w:sz w:val="22"/>
                <w:szCs w:val="22"/>
              </w:rPr>
              <w:t xml:space="preserve"> Seção de Estágios.</w:t>
            </w: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 xml:space="preserve">Caso o </w:t>
            </w:r>
            <w:proofErr w:type="gramStart"/>
            <w:r w:rsidRPr="002A5653">
              <w:rPr>
                <w:rFonts w:ascii="Arial" w:hAnsi="Arial" w:cs="Arial"/>
                <w:b/>
                <w:sz w:val="22"/>
                <w:szCs w:val="22"/>
              </w:rPr>
              <w:t>aluno(</w:t>
            </w:r>
            <w:proofErr w:type="gramEnd"/>
            <w:r w:rsidRPr="002A5653">
              <w:rPr>
                <w:rFonts w:ascii="Arial" w:hAnsi="Arial" w:cs="Arial"/>
                <w:b/>
                <w:sz w:val="22"/>
                <w:szCs w:val="22"/>
              </w:rPr>
              <w:t>a) encerre as atividades fora do prazo previsto constante do  Termo de Compromisso, deverá apresentar o Termo de Rescisão, o Relatório e a Avaliação.</w:t>
            </w: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04CD" w:rsidRPr="002A5653" w:rsidRDefault="00EF04CD" w:rsidP="0042631F">
      <w:pPr>
        <w:jc w:val="center"/>
        <w:rPr>
          <w:rFonts w:ascii="Arial" w:hAnsi="Arial" w:cs="Arial"/>
          <w:b/>
          <w:sz w:val="22"/>
          <w:szCs w:val="22"/>
        </w:rPr>
      </w:pPr>
    </w:p>
    <w:p w:rsidR="0042631F" w:rsidRPr="002A5653" w:rsidRDefault="0044691A" w:rsidP="0042631F">
      <w:pPr>
        <w:jc w:val="center"/>
        <w:rPr>
          <w:rFonts w:ascii="Arial" w:hAnsi="Arial" w:cs="Arial"/>
          <w:b/>
          <w:sz w:val="22"/>
          <w:szCs w:val="22"/>
        </w:rPr>
      </w:pPr>
      <w:r w:rsidRPr="002A5653">
        <w:rPr>
          <w:rFonts w:ascii="Arial" w:hAnsi="Arial" w:cs="Arial"/>
          <w:b/>
          <w:sz w:val="22"/>
          <w:szCs w:val="22"/>
        </w:rPr>
        <w:t xml:space="preserve">Instruções: </w:t>
      </w:r>
      <w:r w:rsidR="00F8182A" w:rsidRPr="002A5653">
        <w:rPr>
          <w:rFonts w:ascii="Arial" w:hAnsi="Arial" w:cs="Arial"/>
          <w:b/>
          <w:sz w:val="22"/>
          <w:szCs w:val="22"/>
        </w:rPr>
        <w:t>RELATÓRIO</w:t>
      </w:r>
      <w:r w:rsidR="002D5BE6" w:rsidRPr="002A5653">
        <w:rPr>
          <w:rFonts w:ascii="Arial" w:hAnsi="Arial" w:cs="Arial"/>
          <w:b/>
          <w:sz w:val="22"/>
          <w:szCs w:val="22"/>
        </w:rPr>
        <w:t xml:space="preserve"> ATIVIDADES </w:t>
      </w:r>
      <w:r w:rsidR="00F8182A" w:rsidRPr="002A5653">
        <w:rPr>
          <w:rFonts w:ascii="Arial" w:hAnsi="Arial" w:cs="Arial"/>
          <w:b/>
          <w:sz w:val="22"/>
          <w:szCs w:val="22"/>
        </w:rPr>
        <w:t>D</w:t>
      </w:r>
      <w:r w:rsidR="002D5BE6" w:rsidRPr="002A5653">
        <w:rPr>
          <w:rFonts w:ascii="Arial" w:hAnsi="Arial" w:cs="Arial"/>
          <w:b/>
          <w:sz w:val="22"/>
          <w:szCs w:val="22"/>
        </w:rPr>
        <w:t>O</w:t>
      </w:r>
      <w:r w:rsidR="00F8182A" w:rsidRPr="002A5653">
        <w:rPr>
          <w:rFonts w:ascii="Arial" w:hAnsi="Arial" w:cs="Arial"/>
          <w:b/>
          <w:sz w:val="22"/>
          <w:szCs w:val="22"/>
        </w:rPr>
        <w:t xml:space="preserve"> </w:t>
      </w:r>
      <w:r w:rsidR="00DC67A3" w:rsidRPr="002A5653">
        <w:rPr>
          <w:rFonts w:ascii="Arial" w:hAnsi="Arial" w:cs="Arial"/>
          <w:b/>
          <w:sz w:val="22"/>
          <w:szCs w:val="22"/>
        </w:rPr>
        <w:t>ESTÁGIO</w:t>
      </w:r>
    </w:p>
    <w:p w:rsidR="00EF04CD" w:rsidRPr="002A5653" w:rsidRDefault="00EF04CD" w:rsidP="0042631F">
      <w:pPr>
        <w:jc w:val="center"/>
        <w:rPr>
          <w:rFonts w:ascii="Arial" w:hAnsi="Arial" w:cs="Arial"/>
          <w:b/>
          <w:sz w:val="22"/>
          <w:szCs w:val="22"/>
        </w:rPr>
      </w:pPr>
    </w:p>
    <w:p w:rsidR="00EF04CD" w:rsidRPr="002A5653" w:rsidRDefault="00EF04CD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691A" w:rsidRPr="002A5653" w:rsidRDefault="0044691A" w:rsidP="0044691A">
      <w:pPr>
        <w:pStyle w:val="Ttulo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  <w:u w:val="single"/>
        </w:rPr>
        <w:t xml:space="preserve">IMPORTANTE: ANTES DE INICIAR O SEU RELATÓRIO </w:t>
      </w:r>
      <w:r w:rsidR="002E5F1F" w:rsidRPr="002A5653">
        <w:rPr>
          <w:rFonts w:ascii="Arial" w:hAnsi="Arial" w:cs="Arial"/>
          <w:sz w:val="22"/>
          <w:szCs w:val="22"/>
          <w:u w:val="single"/>
        </w:rPr>
        <w:t>LEIA AS</w:t>
      </w:r>
      <w:r w:rsidRPr="002A5653">
        <w:rPr>
          <w:rFonts w:ascii="Arial" w:hAnsi="Arial" w:cs="Arial"/>
          <w:sz w:val="22"/>
          <w:szCs w:val="22"/>
          <w:u w:val="single"/>
        </w:rPr>
        <w:t xml:space="preserve"> INSTRUÇÕES ABAIXO</w:t>
      </w:r>
    </w:p>
    <w:p w:rsidR="002A5653" w:rsidRPr="002A5653" w:rsidRDefault="002A5653" w:rsidP="0044691A">
      <w:pPr>
        <w:pStyle w:val="Ttulo1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4691A" w:rsidRPr="002A5653" w:rsidRDefault="0044691A" w:rsidP="0044691A">
      <w:pPr>
        <w:pStyle w:val="Ttulo1"/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 xml:space="preserve">A formatação do texto deve ser: </w:t>
      </w:r>
    </w:p>
    <w:p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 xml:space="preserve">Letra </w:t>
      </w:r>
      <w:r w:rsidR="002A5653" w:rsidRPr="002A5653">
        <w:rPr>
          <w:rFonts w:ascii="Arial" w:eastAsia="Calibri" w:hAnsi="Arial" w:cs="Arial"/>
          <w:sz w:val="22"/>
          <w:szCs w:val="22"/>
        </w:rPr>
        <w:t>Arial</w:t>
      </w:r>
      <w:r w:rsidRPr="002A5653">
        <w:rPr>
          <w:rFonts w:ascii="Arial" w:eastAsia="Calibri" w:hAnsi="Arial" w:cs="Arial"/>
          <w:sz w:val="22"/>
          <w:szCs w:val="22"/>
        </w:rPr>
        <w:t xml:space="preserve"> 1</w:t>
      </w:r>
      <w:r w:rsidR="00476C28">
        <w:rPr>
          <w:rFonts w:ascii="Arial" w:eastAsia="Calibri" w:hAnsi="Arial" w:cs="Arial"/>
          <w:sz w:val="22"/>
          <w:szCs w:val="22"/>
        </w:rPr>
        <w:t>1</w:t>
      </w:r>
      <w:r w:rsidRPr="002A5653">
        <w:rPr>
          <w:rFonts w:ascii="Arial" w:eastAsia="Calibri" w:hAnsi="Arial" w:cs="Arial"/>
          <w:sz w:val="22"/>
          <w:szCs w:val="22"/>
        </w:rPr>
        <w:t>, espaço de parágrafo 1,5;</w:t>
      </w:r>
    </w:p>
    <w:p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Sem anexos;</w:t>
      </w:r>
    </w:p>
    <w:p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Mantenha os quadrados que separam cada item do relatório;</w:t>
      </w:r>
    </w:p>
    <w:p w:rsidR="0044691A" w:rsidRPr="002A5653" w:rsidRDefault="0044691A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>Timbre da concedente;</w:t>
      </w:r>
    </w:p>
    <w:p w:rsidR="0044691A" w:rsidRPr="006738A2" w:rsidRDefault="0044691A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Impressão frente-e-verso</w:t>
      </w:r>
      <w:r w:rsidR="006738A2">
        <w:rPr>
          <w:rFonts w:ascii="Arial" w:eastAsia="Calibri" w:hAnsi="Arial" w:cs="Arial"/>
          <w:sz w:val="22"/>
          <w:szCs w:val="22"/>
        </w:rPr>
        <w:t>;</w:t>
      </w:r>
    </w:p>
    <w:p w:rsidR="006738A2" w:rsidRPr="002A5653" w:rsidRDefault="006738A2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NÃO IMPRIMIR ESTA PÁGINA, APENAS AS DO RELATÓRIO.</w:t>
      </w:r>
    </w:p>
    <w:p w:rsidR="00E7760B" w:rsidRDefault="00E7760B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738A2" w:rsidRPr="002A5653" w:rsidRDefault="006738A2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7760B" w:rsidRPr="002A5653" w:rsidRDefault="00E7760B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744F" w:rsidRPr="002A5653" w:rsidRDefault="0053744F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744F" w:rsidRPr="002A5653" w:rsidRDefault="0053744F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6A6451" w:rsidP="002F70B8">
      <w:pPr>
        <w:jc w:val="center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b/>
          <w:bCs/>
          <w:sz w:val="22"/>
          <w:szCs w:val="22"/>
        </w:rPr>
        <w:t>RELATÓRIO</w:t>
      </w:r>
      <w:r w:rsidR="0053744F" w:rsidRPr="002A5653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442827750"/>
          <w:placeholder>
            <w:docPart w:val="214BC99719E143ADAEF5CB8C2056EEE1"/>
          </w:placeholder>
          <w:showingPlcHdr/>
          <w:comboBox>
            <w:listItem w:value="Escolher um item."/>
            <w:listItem w:displayText="FINAL" w:value="FINAL"/>
            <w:listItem w:displayText="PARCIAL" w:value="PARCIAL"/>
          </w:comboBox>
        </w:sdtPr>
        <w:sdtEndPr/>
        <w:sdtContent>
          <w:r w:rsidR="0044691A" w:rsidRPr="002A5653">
            <w:rPr>
              <w:rStyle w:val="TextodoEspaoReservado"/>
              <w:rFonts w:ascii="Arial" w:hAnsi="Arial" w:cs="Arial"/>
              <w:color w:val="auto"/>
              <w:sz w:val="22"/>
              <w:szCs w:val="22"/>
            </w:rPr>
            <w:t>Escolher um item.</w:t>
          </w:r>
        </w:sdtContent>
      </w:sdt>
      <w:r w:rsidRPr="002A5653">
        <w:rPr>
          <w:rFonts w:ascii="Arial" w:hAnsi="Arial" w:cs="Arial"/>
          <w:b/>
          <w:bCs/>
          <w:sz w:val="22"/>
          <w:szCs w:val="22"/>
        </w:rPr>
        <w:t xml:space="preserve"> DE</w:t>
      </w:r>
      <w:r w:rsidR="002F70B8" w:rsidRPr="002A5653">
        <w:rPr>
          <w:rFonts w:ascii="Arial" w:hAnsi="Arial" w:cs="Arial"/>
          <w:b/>
          <w:bCs/>
          <w:sz w:val="22"/>
          <w:szCs w:val="22"/>
        </w:rPr>
        <w:t xml:space="preserve"> ESTÁGIO</w:t>
      </w:r>
    </w:p>
    <w:p w:rsidR="002F70B8" w:rsidRPr="002A5653" w:rsidRDefault="002F70B8" w:rsidP="002F70B8">
      <w:pPr>
        <w:jc w:val="center"/>
        <w:rPr>
          <w:rFonts w:ascii="Arial" w:hAnsi="Arial" w:cs="Arial"/>
          <w:sz w:val="22"/>
          <w:szCs w:val="22"/>
        </w:rPr>
      </w:pPr>
    </w:p>
    <w:p w:rsidR="002F70B8" w:rsidRPr="002A5653" w:rsidRDefault="002F70B8" w:rsidP="002F70B8">
      <w:pPr>
        <w:pStyle w:val="Ttulo1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3223"/>
      </w:tblGrid>
      <w:tr w:rsidR="002A5653" w:rsidRPr="002A5653" w:rsidTr="0044691A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Tipo de Estágio: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Carga horária Total:</w:t>
            </w:r>
          </w:p>
        </w:tc>
      </w:tr>
      <w:tr w:rsidR="002F70B8" w:rsidRPr="002A5653" w:rsidTr="0044691A">
        <w:tc>
          <w:tcPr>
            <w:tcW w:w="6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Não Obrigatório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0B8" w:rsidRPr="002A5653" w:rsidRDefault="002F70B8" w:rsidP="002F70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3"/>
      </w:tblGrid>
      <w:tr w:rsidR="002A5653" w:rsidRPr="002A5653" w:rsidTr="006C1124">
        <w:tc>
          <w:tcPr>
            <w:tcW w:w="6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Aluno: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653">
              <w:rPr>
                <w:rFonts w:ascii="Arial" w:hAnsi="Arial" w:cs="Arial"/>
                <w:sz w:val="22"/>
                <w:szCs w:val="22"/>
              </w:rPr>
              <w:t>NºUSP</w:t>
            </w:r>
            <w:proofErr w:type="spellEnd"/>
          </w:p>
        </w:tc>
      </w:tr>
      <w:tr w:rsidR="002A5653" w:rsidRPr="002A5653" w:rsidTr="006C112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Tel./Cel.:</w:t>
            </w:r>
          </w:p>
        </w:tc>
        <w:tc>
          <w:tcPr>
            <w:tcW w:w="64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2A5653" w:rsidRPr="002A5653" w:rsidTr="006C1124">
        <w:tc>
          <w:tcPr>
            <w:tcW w:w="6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Empresa: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Setor:</w:t>
            </w:r>
          </w:p>
        </w:tc>
      </w:tr>
      <w:tr w:rsidR="002F70B8" w:rsidRPr="002A5653" w:rsidTr="006C1124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Período Relatado:</w:t>
            </w:r>
          </w:p>
        </w:tc>
      </w:tr>
    </w:tbl>
    <w:p w:rsidR="002F70B8" w:rsidRPr="002A5653" w:rsidRDefault="002F70B8" w:rsidP="002F70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3223"/>
      </w:tblGrid>
      <w:tr w:rsidR="002A5653" w:rsidRPr="002A5653" w:rsidTr="006C1124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44691A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Supervisor no local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2F70B8" w:rsidRPr="002A5653" w:rsidTr="006C1124">
        <w:tc>
          <w:tcPr>
            <w:tcW w:w="6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</w:tr>
    </w:tbl>
    <w:p w:rsidR="002F70B8" w:rsidRPr="002A5653" w:rsidRDefault="002F70B8" w:rsidP="002F70B8">
      <w:pPr>
        <w:rPr>
          <w:rFonts w:ascii="Arial" w:hAnsi="Arial" w:cs="Arial"/>
          <w:sz w:val="22"/>
          <w:szCs w:val="22"/>
        </w:rPr>
      </w:pPr>
    </w:p>
    <w:tbl>
      <w:tblPr>
        <w:tblW w:w="9748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9748"/>
      </w:tblGrid>
      <w:tr w:rsidR="002F70B8" w:rsidRPr="002A5653" w:rsidTr="00F51D0D"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Rodap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eastAsia="Calibri" w:hAnsi="Arial" w:cs="Arial"/>
                <w:b/>
                <w:caps/>
                <w:sz w:val="22"/>
                <w:szCs w:val="22"/>
              </w:rPr>
              <w:t>INTRODUÇÃO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70B8" w:rsidRPr="002A5653" w:rsidRDefault="0044691A" w:rsidP="0044691A">
            <w:pPr>
              <w:spacing w:before="120" w:line="360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Informar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0B8" w:rsidRPr="002A5653">
              <w:rPr>
                <w:rFonts w:ascii="Arial" w:hAnsi="Arial" w:cs="Arial"/>
                <w:b/>
                <w:sz w:val="22"/>
                <w:szCs w:val="22"/>
              </w:rPr>
              <w:t>BREVE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 descrição da área de atuação do estágio, demonstrando a sua importância nas rotinas do local concedente.</w:t>
            </w:r>
          </w:p>
          <w:p w:rsidR="002F70B8" w:rsidRPr="002A5653" w:rsidRDefault="002F70B8" w:rsidP="0044691A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</w:p>
          <w:p w:rsidR="002F70B8" w:rsidRPr="002A5653" w:rsidRDefault="002F70B8" w:rsidP="006C11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eastAsia="Liberation Serif" w:hAnsi="Arial" w:cs="Arial"/>
                <w:sz w:val="22"/>
                <w:szCs w:val="22"/>
              </w:rPr>
              <w:t xml:space="preserve">         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[Máximo 100 palavras]</w:t>
            </w:r>
          </w:p>
        </w:tc>
      </w:tr>
    </w:tbl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9748"/>
      </w:tblGrid>
      <w:tr w:rsidR="002F70B8" w:rsidRPr="002A5653" w:rsidTr="006C1124"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9E0A2A" w:rsidP="0044691A">
            <w:pPr>
              <w:snapToGrid w:val="0"/>
              <w:spacing w:before="12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A5653">
              <w:rPr>
                <w:rFonts w:ascii="Arial" w:eastAsia="Calibri" w:hAnsi="Arial" w:cs="Arial"/>
                <w:b/>
                <w:caps/>
                <w:sz w:val="22"/>
                <w:szCs w:val="22"/>
              </w:rPr>
              <w:t>OBJETIVO</w:t>
            </w:r>
            <w:r w:rsidRPr="002A5653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  <w:p w:rsidR="002F70B8" w:rsidRPr="002A5653" w:rsidRDefault="003E15F3" w:rsidP="0044691A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nformar de forma clara e coerente, com base na introdução, que tipo de aperfeiçoamento e/ou aprendizagem </w:t>
            </w:r>
            <w:r>
              <w:rPr>
                <w:rFonts w:ascii="Arial" w:hAnsi="Arial" w:cs="Arial"/>
                <w:sz w:val="22"/>
                <w:szCs w:val="22"/>
              </w:rPr>
              <w:t xml:space="preserve">foram adquiridos 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com as atividades do estágio na respectiva área de atuação.</w:t>
            </w:r>
          </w:p>
          <w:p w:rsidR="002F70B8" w:rsidRPr="002A5653" w:rsidRDefault="002F70B8" w:rsidP="006C1124">
            <w:pPr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eastAsia="Liberation Serif" w:hAnsi="Arial" w:cs="Arial"/>
                <w:sz w:val="22"/>
                <w:szCs w:val="22"/>
              </w:rPr>
              <w:t xml:space="preserve">         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[Máximo 50 palavras]</w:t>
            </w:r>
          </w:p>
        </w:tc>
      </w:tr>
    </w:tbl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2F70B8" w:rsidRPr="002A5653" w:rsidTr="006C1124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2F70B8" w:rsidP="0044691A">
            <w:pPr>
              <w:snapToGrid w:val="0"/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eastAsia="Calibri" w:hAnsi="Arial" w:cs="Arial"/>
                <w:b/>
                <w:sz w:val="22"/>
                <w:szCs w:val="22"/>
              </w:rPr>
              <w:t>METODOLOGIA E MATERIAIS:</w:t>
            </w:r>
          </w:p>
          <w:p w:rsidR="002F70B8" w:rsidRPr="002A5653" w:rsidRDefault="002F70B8" w:rsidP="0044691A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Informar as técnicas e procedimento utilizados, bem como, os equipamentos e softwares (programas específicos).</w:t>
            </w:r>
          </w:p>
          <w:p w:rsidR="002F70B8" w:rsidRPr="002A5653" w:rsidRDefault="002F70B8" w:rsidP="0044691A">
            <w:pPr>
              <w:pStyle w:val="Rodap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A5653">
              <w:rPr>
                <w:rFonts w:ascii="Arial" w:eastAsia="Liberation Serif" w:hAnsi="Arial" w:cs="Arial"/>
                <w:sz w:val="22"/>
                <w:szCs w:val="22"/>
              </w:rPr>
              <w:t xml:space="preserve">         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[Máximo 300 palavras]</w:t>
            </w:r>
          </w:p>
        </w:tc>
      </w:tr>
    </w:tbl>
    <w:p w:rsidR="002F70B8" w:rsidRPr="002A5653" w:rsidRDefault="002F70B8" w:rsidP="002F70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2F70B8" w:rsidRPr="002A5653" w:rsidTr="006C1124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eastAsia="Calibri" w:hAnsi="Arial" w:cs="Arial"/>
                <w:b/>
                <w:caps/>
                <w:sz w:val="22"/>
                <w:szCs w:val="22"/>
              </w:rPr>
              <w:t xml:space="preserve">DESCRIÇÃO DAS ATIVIDADES: </w:t>
            </w:r>
            <w:r w:rsidRPr="002A5653">
              <w:rPr>
                <w:rFonts w:ascii="Arial" w:hAnsi="Arial" w:cs="Arial"/>
                <w:b/>
                <w:sz w:val="22"/>
                <w:szCs w:val="22"/>
                <w:u w:val="single"/>
              </w:rPr>
              <w:t>É A PARTE PRINCIPAL DO RELATÓRIO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70B8" w:rsidRPr="002A5653" w:rsidRDefault="0044691A" w:rsidP="0044691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I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nformar somente, e detalhadamente, as atividades realizadas pelo estagiário, comentando os procedimentos e/ou técnicas empregadas.</w:t>
            </w:r>
          </w:p>
          <w:p w:rsidR="002F70B8" w:rsidRPr="002A5653" w:rsidRDefault="0044691A" w:rsidP="004469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As atividades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 relatadas deverão estar de acordo com as atividades contidas no plano individual de estágio.</w:t>
            </w:r>
          </w:p>
          <w:p w:rsidR="002F70B8" w:rsidRPr="002A5653" w:rsidRDefault="002F70B8" w:rsidP="004469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lastRenderedPageBreak/>
              <w:t>Informar os cursos, palestras e treinamentos realizados e a relevância dos mesmos para o desenvolvimento das atividades de estágio.</w:t>
            </w:r>
          </w:p>
          <w:p w:rsidR="002F70B8" w:rsidRPr="002A5653" w:rsidRDefault="002F70B8" w:rsidP="0044691A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 xml:space="preserve">Evitar o relato das atividades gerais </w:t>
            </w:r>
            <w:r w:rsidR="00F22A16" w:rsidRPr="002A5653">
              <w:rPr>
                <w:rFonts w:ascii="Arial" w:hAnsi="Arial" w:cs="Arial"/>
                <w:sz w:val="22"/>
                <w:szCs w:val="22"/>
              </w:rPr>
              <w:t>de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setor</w:t>
            </w:r>
            <w:r w:rsidR="00F22A16" w:rsidRPr="002A5653">
              <w:rPr>
                <w:rFonts w:ascii="Arial" w:hAnsi="Arial" w:cs="Arial"/>
                <w:sz w:val="22"/>
                <w:szCs w:val="22"/>
              </w:rPr>
              <w:t>es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qu</w:t>
            </w:r>
            <w:r w:rsidR="00F22A16" w:rsidRPr="002A5653">
              <w:rPr>
                <w:rFonts w:ascii="Arial" w:hAnsi="Arial" w:cs="Arial"/>
                <w:sz w:val="22"/>
                <w:szCs w:val="22"/>
              </w:rPr>
              <w:t>e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o estagiário não teve </w:t>
            </w:r>
            <w:r w:rsidR="00F22A16" w:rsidRPr="002A5653">
              <w:rPr>
                <w:rFonts w:ascii="Arial" w:hAnsi="Arial" w:cs="Arial"/>
                <w:sz w:val="22"/>
                <w:szCs w:val="22"/>
              </w:rPr>
              <w:t>p</w:t>
            </w:r>
            <w:r w:rsidRPr="002A5653">
              <w:rPr>
                <w:rFonts w:ascii="Arial" w:hAnsi="Arial" w:cs="Arial"/>
                <w:sz w:val="22"/>
                <w:szCs w:val="22"/>
              </w:rPr>
              <w:t>articipação.</w:t>
            </w:r>
          </w:p>
          <w:p w:rsidR="002F70B8" w:rsidRPr="002A5653" w:rsidRDefault="002F70B8" w:rsidP="007A1A33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Evitar também, a colagem da descrição do cargo (</w:t>
            </w:r>
            <w:proofErr w:type="spellStart"/>
            <w:r w:rsidRPr="002A5653">
              <w:rPr>
                <w:rFonts w:ascii="Arial" w:hAnsi="Arial" w:cs="Arial"/>
                <w:sz w:val="22"/>
                <w:szCs w:val="22"/>
              </w:rPr>
              <w:t>job</w:t>
            </w:r>
            <w:proofErr w:type="spellEnd"/>
            <w:r w:rsidRPr="002A56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5653">
              <w:rPr>
                <w:rFonts w:ascii="Arial" w:hAnsi="Arial" w:cs="Arial"/>
                <w:sz w:val="22"/>
                <w:szCs w:val="22"/>
              </w:rPr>
              <w:t>description</w:t>
            </w:r>
            <w:proofErr w:type="spellEnd"/>
            <w:r w:rsidRPr="002A5653">
              <w:rPr>
                <w:rFonts w:ascii="Arial" w:hAnsi="Arial" w:cs="Arial"/>
                <w:sz w:val="22"/>
                <w:szCs w:val="22"/>
              </w:rPr>
              <w:t>). O pretendido é que o aluno relate de forma pessoal as atividades realizadas forma clara, objetiva e coerente.</w:t>
            </w:r>
          </w:p>
        </w:tc>
      </w:tr>
    </w:tbl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9692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2F70B8" w:rsidRPr="002A5653" w:rsidTr="00DA60F9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>CONCLUSÃO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F70B8" w:rsidRPr="002A5653" w:rsidRDefault="00DA60F9" w:rsidP="007A1A33">
            <w:pPr>
              <w:spacing w:before="120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I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nformar os resultados obtidos com as atividades descritas e se as técnicas aplicadas contribuíram para alcançar os objetivos do estágio.</w:t>
            </w:r>
          </w:p>
        </w:tc>
      </w:tr>
    </w:tbl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9692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2F70B8" w:rsidRPr="002A5653" w:rsidTr="00DA60F9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2F70B8" w:rsidP="009E0A2A">
            <w:pPr>
              <w:snapToGrid w:val="0"/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>BIBLIOGRAFIA:</w:t>
            </w:r>
          </w:p>
          <w:p w:rsidR="002F70B8" w:rsidRPr="002A5653" w:rsidRDefault="009E0A2A" w:rsidP="007A1A33">
            <w:pPr>
              <w:spacing w:before="120"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="002F70B8" w:rsidRPr="002A5653">
              <w:rPr>
                <w:rFonts w:ascii="Arial" w:eastAsia="Calibri" w:hAnsi="Arial" w:cs="Arial"/>
                <w:sz w:val="22"/>
                <w:szCs w:val="22"/>
              </w:rPr>
              <w:t xml:space="preserve">istar as 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referências</w:t>
            </w:r>
            <w:r w:rsidR="002F70B8" w:rsidRPr="002A5653">
              <w:rPr>
                <w:rFonts w:ascii="Arial" w:eastAsia="Calibri" w:hAnsi="Arial" w:cs="Arial"/>
                <w:sz w:val="22"/>
                <w:szCs w:val="22"/>
              </w:rPr>
              <w:t xml:space="preserve"> bibliográficas consultadas, no formato </w:t>
            </w:r>
            <w:r w:rsidR="001D5650" w:rsidRPr="002A5653">
              <w:rPr>
                <w:rFonts w:ascii="Arial" w:eastAsia="Calibri" w:hAnsi="Arial" w:cs="Arial"/>
                <w:sz w:val="22"/>
                <w:szCs w:val="22"/>
              </w:rPr>
              <w:t xml:space="preserve">ABNT. </w:t>
            </w:r>
          </w:p>
        </w:tc>
      </w:tr>
    </w:tbl>
    <w:p w:rsidR="002F70B8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p w:rsidR="00DE476A" w:rsidRPr="00DE476A" w:rsidRDefault="00DE476A" w:rsidP="00DE476A">
      <w:pPr>
        <w:pStyle w:val="Corpodetexto"/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3223"/>
      </w:tblGrid>
      <w:tr w:rsidR="002A5653" w:rsidRPr="002A5653" w:rsidTr="009E0A2A"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Assinaturas</w:t>
            </w:r>
          </w:p>
        </w:tc>
      </w:tr>
      <w:tr w:rsidR="002A5653" w:rsidRPr="002A5653" w:rsidTr="00E057B2">
        <w:trPr>
          <w:trHeight w:val="490"/>
        </w:trPr>
        <w:tc>
          <w:tcPr>
            <w:tcW w:w="6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Aluno: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  <w:tr w:rsidR="00E057B2" w:rsidRPr="002A5653" w:rsidTr="00E057B2">
        <w:trPr>
          <w:trHeight w:val="456"/>
        </w:trPr>
        <w:tc>
          <w:tcPr>
            <w:tcW w:w="6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 w:rsidR="002F70B8" w:rsidRPr="002A5653" w:rsidRDefault="002F70B8" w:rsidP="002F70B8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E54C4" w:rsidRPr="002A5653" w:rsidRDefault="000E54C4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5653">
        <w:rPr>
          <w:rFonts w:ascii="Arial" w:hAnsi="Arial" w:cs="Arial"/>
          <w:b/>
          <w:bCs/>
          <w:sz w:val="22"/>
          <w:szCs w:val="22"/>
        </w:rPr>
        <w:t>AVALIAÇÃO DE ESTÁGIO (Orientador)</w:t>
      </w:r>
    </w:p>
    <w:p w:rsidR="001D5650" w:rsidRPr="002A5653" w:rsidRDefault="001D5650" w:rsidP="000E54C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1"/>
        <w:gridCol w:w="2287"/>
      </w:tblGrid>
      <w:tr w:rsidR="002A5653" w:rsidRPr="002A5653" w:rsidTr="00845306"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2A5653" w:rsidRPr="002A5653" w:rsidTr="00845306">
        <w:tc>
          <w:tcPr>
            <w:tcW w:w="9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Empresa:</w:t>
            </w:r>
          </w:p>
        </w:tc>
      </w:tr>
      <w:tr w:rsidR="002A5653" w:rsidRPr="002A5653" w:rsidTr="00845306">
        <w:tc>
          <w:tcPr>
            <w:tcW w:w="7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54C4" w:rsidRPr="002A5653" w:rsidRDefault="000E54C4" w:rsidP="00845306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 xml:space="preserve">Aluno </w:t>
            </w: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4C4" w:rsidRPr="002A5653" w:rsidRDefault="000E54C4" w:rsidP="00845306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653">
              <w:rPr>
                <w:rFonts w:ascii="Arial" w:hAnsi="Arial" w:cs="Arial"/>
                <w:sz w:val="22"/>
                <w:szCs w:val="22"/>
              </w:rPr>
              <w:t>NºUSP</w:t>
            </w:r>
            <w:proofErr w:type="spellEnd"/>
          </w:p>
        </w:tc>
      </w:tr>
      <w:tr w:rsidR="000E54C4" w:rsidRPr="002A5653" w:rsidTr="00845306">
        <w:tc>
          <w:tcPr>
            <w:tcW w:w="9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4C4" w:rsidRPr="002A5653" w:rsidRDefault="000E54C4" w:rsidP="00845306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Período Relatado:</w:t>
            </w:r>
          </w:p>
        </w:tc>
      </w:tr>
    </w:tbl>
    <w:p w:rsidR="000E54C4" w:rsidRPr="002A5653" w:rsidRDefault="000E54C4" w:rsidP="000E54C4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78"/>
        <w:gridCol w:w="1370"/>
      </w:tblGrid>
      <w:tr w:rsidR="002A5653" w:rsidRPr="002A5653" w:rsidTr="00B14068"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Critérios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E057B2" w:rsidP="00E057B2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B2">
              <w:rPr>
                <w:rFonts w:ascii="Arial" w:hAnsi="Arial" w:cs="Arial"/>
                <w:b/>
                <w:bCs/>
                <w:sz w:val="20"/>
                <w:szCs w:val="22"/>
              </w:rPr>
              <w:t>SIM ou NÃO</w:t>
            </w: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B14068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desempenho do(a) estagiário(a) no desenvolvimento das atividades foi satisfatório?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Além das atividades previstas no plano de estágio, o(a) estagiário(a) realizou outras atividades solicitadas?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Foram oferecidos cursos e/ou treinamentos periódicos?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estágio permitiu a convivência do(a) estagiário com outros profissionais de modo a desenvolver a sua postura profissional e o trabalho em equipe?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estagiário se interessou pelas atividades de estágio, procurando aprimorar-se e buscando soluções para suas dúvidas junto ao supervisor?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estagiário cumpriu com o horário e a jornada previstos no plano de estágio?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E057B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Foi concedida mudança de horário de estágio quando solicitado pelo estagiário, por exemplo, em dias de provas?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068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Foi solicitado ao estagiário realizar atividades além do horário previsto?</w:t>
            </w:r>
          </w:p>
          <w:p w:rsidR="000E54C4" w:rsidRPr="002A5653" w:rsidRDefault="000E54C4" w:rsidP="00845306">
            <w:pPr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4C4" w:rsidRPr="002A5653" w:rsidRDefault="000E54C4" w:rsidP="000E54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2A5653" w:rsidRPr="002A5653" w:rsidTr="00845306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Observações:</w:t>
            </w: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4C4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4C4" w:rsidRPr="002A5653" w:rsidRDefault="000E54C4" w:rsidP="000E54C4">
      <w:pPr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3223"/>
      </w:tblGrid>
      <w:tr w:rsidR="000E54C4" w:rsidRPr="002A5653" w:rsidTr="00845306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4C4" w:rsidRPr="002A5653" w:rsidRDefault="000E54C4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0E54C4" w:rsidRPr="002A5653" w:rsidRDefault="000E54C4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2F70B8" w:rsidRPr="002A5653" w:rsidRDefault="002F70B8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A5653">
        <w:rPr>
          <w:rFonts w:ascii="Arial" w:hAnsi="Arial" w:cs="Arial"/>
          <w:b/>
          <w:sz w:val="22"/>
          <w:szCs w:val="22"/>
        </w:rPr>
        <w:lastRenderedPageBreak/>
        <w:t xml:space="preserve">PARECER DA </w:t>
      </w:r>
      <w:r w:rsidR="009E0A2A" w:rsidRPr="002A5653">
        <w:rPr>
          <w:rFonts w:ascii="Arial" w:hAnsi="Arial" w:cs="Arial"/>
          <w:b/>
          <w:sz w:val="22"/>
          <w:szCs w:val="22"/>
        </w:rPr>
        <w:t>COORDENAÇÃO DE ESTÁGIOS</w:t>
      </w:r>
      <w:r w:rsidRPr="002A5653">
        <w:rPr>
          <w:rFonts w:ascii="Arial" w:hAnsi="Arial" w:cs="Arial"/>
          <w:b/>
          <w:sz w:val="22"/>
          <w:szCs w:val="22"/>
        </w:rPr>
        <w:t>:</w:t>
      </w:r>
    </w:p>
    <w:p w:rsidR="00F51D0D" w:rsidRPr="002A5653" w:rsidRDefault="00F51D0D" w:rsidP="002F70B8">
      <w:pPr>
        <w:snapToGrid w:val="0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2A5653" w:rsidRPr="002A5653" w:rsidTr="009E0A2A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B2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0B8" w:rsidRDefault="002F70B8" w:rsidP="002F70B8">
      <w:pPr>
        <w:snapToGrid w:val="0"/>
        <w:spacing w:before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3223"/>
      </w:tblGrid>
      <w:tr w:rsidR="00B14068" w:rsidRPr="002A5653" w:rsidTr="00212124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4068" w:rsidRPr="002A5653" w:rsidRDefault="00B14068" w:rsidP="002F70B8">
      <w:pPr>
        <w:snapToGrid w:val="0"/>
        <w:spacing w:before="120"/>
        <w:jc w:val="center"/>
        <w:rPr>
          <w:rFonts w:ascii="Arial" w:hAnsi="Arial" w:cs="Arial"/>
          <w:sz w:val="22"/>
          <w:szCs w:val="22"/>
        </w:rPr>
      </w:pPr>
    </w:p>
    <w:sectPr w:rsidR="00B14068" w:rsidRPr="002A56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Arial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2B883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auto"/>
        <w:sz w:val="20"/>
        <w:szCs w:val="20"/>
      </w:rPr>
    </w:lvl>
  </w:abstractNum>
  <w:abstractNum w:abstractNumId="1" w15:restartNumberingAfterBreak="0">
    <w:nsid w:val="01BB0F19"/>
    <w:multiLevelType w:val="hybridMultilevel"/>
    <w:tmpl w:val="EF4CD2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4DD3"/>
    <w:multiLevelType w:val="hybridMultilevel"/>
    <w:tmpl w:val="7D56AAE6"/>
    <w:lvl w:ilvl="0" w:tplc="4BF200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1F"/>
    <w:rsid w:val="000E54C4"/>
    <w:rsid w:val="001D5650"/>
    <w:rsid w:val="001F0664"/>
    <w:rsid w:val="002A5653"/>
    <w:rsid w:val="002D5BE6"/>
    <w:rsid w:val="002E5F1F"/>
    <w:rsid w:val="002F70B8"/>
    <w:rsid w:val="00346C4A"/>
    <w:rsid w:val="003E15F3"/>
    <w:rsid w:val="0042631F"/>
    <w:rsid w:val="0044691A"/>
    <w:rsid w:val="00476C28"/>
    <w:rsid w:val="0053744F"/>
    <w:rsid w:val="0056431D"/>
    <w:rsid w:val="005B0275"/>
    <w:rsid w:val="005C6BD8"/>
    <w:rsid w:val="00632AC1"/>
    <w:rsid w:val="00643AF1"/>
    <w:rsid w:val="006738A2"/>
    <w:rsid w:val="006A6451"/>
    <w:rsid w:val="006A730E"/>
    <w:rsid w:val="006C21BA"/>
    <w:rsid w:val="006E3B8E"/>
    <w:rsid w:val="00712BE4"/>
    <w:rsid w:val="007A1A33"/>
    <w:rsid w:val="009E0A2A"/>
    <w:rsid w:val="009E65F7"/>
    <w:rsid w:val="00AE4F80"/>
    <w:rsid w:val="00AF4924"/>
    <w:rsid w:val="00B14068"/>
    <w:rsid w:val="00B36DF1"/>
    <w:rsid w:val="00C247D8"/>
    <w:rsid w:val="00C333C5"/>
    <w:rsid w:val="00CF3E8D"/>
    <w:rsid w:val="00DA3DCE"/>
    <w:rsid w:val="00DA60F9"/>
    <w:rsid w:val="00DC67A3"/>
    <w:rsid w:val="00DE476A"/>
    <w:rsid w:val="00E057B2"/>
    <w:rsid w:val="00E7760B"/>
    <w:rsid w:val="00EF04CD"/>
    <w:rsid w:val="00F22A16"/>
    <w:rsid w:val="00F246F9"/>
    <w:rsid w:val="00F51D0D"/>
    <w:rsid w:val="00F8182A"/>
    <w:rsid w:val="00FA15CC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E9BB5-0D99-4DC7-9EB4-DCCE1D6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1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Corpodetexto"/>
    <w:rsid w:val="002F70B8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2F70B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F70B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2F70B8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Rodap">
    <w:name w:val="footer"/>
    <w:basedOn w:val="Normal"/>
    <w:link w:val="RodapChar"/>
    <w:rsid w:val="002F70B8"/>
    <w:pPr>
      <w:widowControl w:val="0"/>
      <w:tabs>
        <w:tab w:val="center" w:pos="4252"/>
        <w:tab w:val="right" w:pos="8504"/>
      </w:tabs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RodapChar">
    <w:name w:val="Rodapé Char"/>
    <w:basedOn w:val="Fontepargpadro"/>
    <w:link w:val="Rodap"/>
    <w:rsid w:val="002F70B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53744F"/>
    <w:rPr>
      <w:color w:val="808080"/>
    </w:rPr>
  </w:style>
  <w:style w:type="paragraph" w:styleId="Textodebalo">
    <w:name w:val="Balloon Text"/>
    <w:basedOn w:val="Normal"/>
    <w:link w:val="TextodebaloChar"/>
    <w:rsid w:val="00632A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32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4BC99719E143ADAEF5CB8C2056E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23B61-F830-4A09-A918-F53F36A02A22}"/>
      </w:docPartPr>
      <w:docPartBody>
        <w:p w:rsidR="006A5B3F" w:rsidRDefault="005D6AF5" w:rsidP="005D6AF5">
          <w:pPr>
            <w:pStyle w:val="214BC99719E143ADAEF5CB8C2056EEE1"/>
          </w:pPr>
          <w:r w:rsidRPr="008D62E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Arial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F5"/>
    <w:rsid w:val="001B072B"/>
    <w:rsid w:val="0032530B"/>
    <w:rsid w:val="0059719C"/>
    <w:rsid w:val="005D6AF5"/>
    <w:rsid w:val="00654FA2"/>
    <w:rsid w:val="006A5B3F"/>
    <w:rsid w:val="00720F6C"/>
    <w:rsid w:val="00931A9A"/>
    <w:rsid w:val="009522D7"/>
    <w:rsid w:val="00D12904"/>
    <w:rsid w:val="00E3378A"/>
    <w:rsid w:val="00F3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6AF5"/>
    <w:rPr>
      <w:color w:val="808080"/>
    </w:rPr>
  </w:style>
  <w:style w:type="paragraph" w:customStyle="1" w:styleId="214BC99719E143ADAEF5CB8C2056EEE1">
    <w:name w:val="214BC99719E143ADAEF5CB8C2056EEE1"/>
    <w:rsid w:val="005D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D980-C8AF-4155-B38E-3FDE3870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DE ENCERRAMENTO</vt:lpstr>
    </vt:vector>
  </TitlesOfParts>
  <Company>FSP-USP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DE ENCERRAMENTO</dc:title>
  <dc:subject/>
  <dc:creator>Elenice Coca Bastos</dc:creator>
  <cp:keywords/>
  <dc:description/>
  <cp:lastModifiedBy>Carmen de Almeida Castelani</cp:lastModifiedBy>
  <cp:revision>2</cp:revision>
  <cp:lastPrinted>2015-04-06T14:16:00Z</cp:lastPrinted>
  <dcterms:created xsi:type="dcterms:W3CDTF">2022-03-29T18:49:00Z</dcterms:created>
  <dcterms:modified xsi:type="dcterms:W3CDTF">2022-03-29T18:49:00Z</dcterms:modified>
</cp:coreProperties>
</file>