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3E" w:rsidRPr="003E363E" w:rsidRDefault="00F50D21" w:rsidP="003E363E">
      <w:pPr>
        <w:spacing w:line="360" w:lineRule="auto"/>
        <w:ind w:left="-851" w:right="-516" w:firstLine="425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B</w:t>
      </w:r>
      <w:r w:rsidR="003E363E" w:rsidRPr="003E363E">
        <w:rPr>
          <w:rFonts w:ascii="Times New Roman" w:eastAsia="MS Mincho" w:hAnsi="Times New Roman" w:cs="Times New Roman"/>
          <w:b/>
        </w:rPr>
        <w:t>olsa de Jornalismo Científico</w:t>
      </w:r>
      <w:r>
        <w:rPr>
          <w:rFonts w:ascii="Times New Roman" w:eastAsia="MS Mincho" w:hAnsi="Times New Roman" w:cs="Times New Roman"/>
          <w:b/>
        </w:rPr>
        <w:t xml:space="preserve"> nível 2 da FAPESP</w:t>
      </w:r>
    </w:p>
    <w:p w:rsidR="003E363E" w:rsidRPr="003E363E" w:rsidRDefault="003E363E" w:rsidP="003E363E">
      <w:pPr>
        <w:spacing w:line="360" w:lineRule="auto"/>
        <w:ind w:left="-851" w:right="-516" w:firstLine="425"/>
        <w:jc w:val="center"/>
        <w:rPr>
          <w:rFonts w:ascii="Times New Roman" w:eastAsia="MS Mincho" w:hAnsi="Times New Roman" w:cs="Times New Roman"/>
          <w:b/>
        </w:rPr>
      </w:pPr>
    </w:p>
    <w:p w:rsidR="003E363E" w:rsidRPr="003E363E" w:rsidRDefault="003E363E" w:rsidP="003E36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lang w:eastAsia="hi-IN" w:bidi="hi-IN"/>
        </w:rPr>
      </w:pPr>
      <w:r w:rsidRPr="003E363E">
        <w:rPr>
          <w:rFonts w:ascii="Times New Roman" w:eastAsia="MS Mincho" w:hAnsi="Times New Roman" w:cs="Times New Roman"/>
          <w:b/>
          <w:bCs/>
        </w:rPr>
        <w:t xml:space="preserve">Título: Elaboração e disseminação de conteúdo para divulgação científica do projeto temático </w:t>
      </w:r>
      <w:r w:rsidRPr="003E363E">
        <w:rPr>
          <w:rFonts w:ascii="Times New Roman" w:eastAsia="TimesNewRomanPSMT" w:hAnsi="Times New Roman" w:cs="Times New Roman"/>
          <w:b/>
          <w:bCs/>
          <w:color w:val="000000"/>
          <w:kern w:val="1"/>
          <w:lang w:eastAsia="hi-IN" w:bidi="hi-IN"/>
        </w:rPr>
        <w:t xml:space="preserve">Estudo MINA - materno-infantil no Acre: </w:t>
      </w:r>
    </w:p>
    <w:p w:rsidR="003E363E" w:rsidRPr="003E363E" w:rsidRDefault="003E363E" w:rsidP="003E363E">
      <w:pPr>
        <w:widowControl w:val="0"/>
        <w:pBdr>
          <w:bottom w:val="single" w:sz="8" w:space="2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lang w:eastAsia="hi-IN" w:bidi="hi-IN"/>
        </w:rPr>
      </w:pPr>
      <w:r w:rsidRPr="003E363E">
        <w:rPr>
          <w:rFonts w:ascii="Times New Roman" w:eastAsia="TimesNewRomanPSMT" w:hAnsi="Times New Roman" w:cs="Times New Roman"/>
          <w:b/>
          <w:bCs/>
          <w:color w:val="000000"/>
          <w:kern w:val="1"/>
          <w:lang w:eastAsia="hi-IN" w:bidi="hi-IN"/>
        </w:rPr>
        <w:t xml:space="preserve">Coorte de Nascimentos na Amazônia Ocidental Brasileira                                             </w:t>
      </w:r>
    </w:p>
    <w:p w:rsidR="003829A0" w:rsidRDefault="003829A0" w:rsidP="00F50D21">
      <w:pPr>
        <w:spacing w:line="360" w:lineRule="auto"/>
        <w:ind w:right="-516"/>
        <w:jc w:val="both"/>
        <w:rPr>
          <w:rFonts w:ascii="Times New Roman" w:hAnsi="Times New Roman" w:cs="Times New Roman"/>
          <w:b/>
          <w:bCs/>
        </w:rPr>
      </w:pPr>
    </w:p>
    <w:p w:rsidR="003829A0" w:rsidRDefault="003829A0" w:rsidP="00F50D21">
      <w:pPr>
        <w:spacing w:line="360" w:lineRule="auto"/>
        <w:ind w:left="-851" w:right="-516" w:firstLine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Resumo</w:t>
      </w:r>
    </w:p>
    <w:p w:rsidR="003829A0" w:rsidRDefault="003829A0" w:rsidP="003829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Pretende-se com est</w:t>
      </w:r>
      <w:r w:rsidR="00F50D21">
        <w:rPr>
          <w:rFonts w:ascii="Times New Roman" w:hAnsi="Times New Roman" w:cs="Times New Roman"/>
        </w:rPr>
        <w:t>a bolsa (duração total prevista de</w:t>
      </w:r>
      <w:r>
        <w:rPr>
          <w:rFonts w:ascii="Times New Roman" w:hAnsi="Times New Roman" w:cs="Times New Roman"/>
        </w:rPr>
        <w:t xml:space="preserve"> 6 meses</w:t>
      </w:r>
      <w:r w:rsidR="00F50D21">
        <w:rPr>
          <w:rFonts w:ascii="Times New Roman" w:hAnsi="Times New Roman" w:cs="Times New Roman"/>
        </w:rPr>
        <w:t>, período de outubro/2022 a março/2023</w:t>
      </w:r>
      <w:r>
        <w:rPr>
          <w:rFonts w:ascii="Times New Roman" w:hAnsi="Times New Roman" w:cs="Times New Roman"/>
        </w:rPr>
        <w:t>) recrutar um profissional com nível superior para contribuir na elaboração e disseminação de conteúdo para divulgação científica. Os conteúdos a serem produzidos destinam-se à população das comunidades de estudo na Amazônia e ao público geral interessado em temas de Alimentação, Saúde e Nutrição Materno-Infantil e Saúde Pública.</w:t>
      </w:r>
      <w:r w:rsidR="000730E8">
        <w:rPr>
          <w:rFonts w:ascii="Times New Roman" w:hAnsi="Times New Roman" w:cs="Times New Roman"/>
        </w:rPr>
        <w:t xml:space="preserve"> Valor mensal da bolsa</w:t>
      </w:r>
      <w:r w:rsidR="000730E8" w:rsidRPr="000730E8">
        <w:rPr>
          <w:rFonts w:ascii="Times New Roman" w:hAnsi="Times New Roman" w:cs="Times New Roman"/>
        </w:rPr>
        <w:t xml:space="preserve">: </w:t>
      </w:r>
      <w:r w:rsidR="000730E8" w:rsidRPr="000730E8">
        <w:rPr>
          <w:rFonts w:ascii="Times New Roman" w:hAnsi="Times New Roman" w:cs="Times New Roman"/>
          <w:color w:val="212529"/>
          <w:shd w:val="clear" w:color="auto" w:fill="FFFFFF"/>
        </w:rPr>
        <w:t>R$ 2.349,60</w:t>
      </w:r>
      <w:r w:rsidR="000730E8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</w:p>
    <w:p w:rsidR="003829A0" w:rsidRDefault="003829A0" w:rsidP="003829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29A0" w:rsidRDefault="003829A0" w:rsidP="003829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Descrição dos Objetivos</w:t>
      </w:r>
    </w:p>
    <w:p w:rsidR="003829A0" w:rsidRDefault="00F50D21" w:rsidP="00F50D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829A0">
        <w:rPr>
          <w:rFonts w:ascii="Times New Roman" w:hAnsi="Times New Roman" w:cs="Times New Roman"/>
        </w:rPr>
        <w:t xml:space="preserve"> coorte de nascimentos MINA-Brasil já possui um conjunto expressivo de dados e materiais coletados em campo que podem ser utilizados para divulgação científica. O objetivo da presente proposta é manter contato com a população de estudo e divulgar à população em geral resultados do projeto de pesquisa. </w:t>
      </w:r>
    </w:p>
    <w:p w:rsidR="00F50D21" w:rsidRDefault="00F50D21" w:rsidP="00F50D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29A0" w:rsidRDefault="003829A0" w:rsidP="003829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Plano de trabalho </w:t>
      </w:r>
    </w:p>
    <w:p w:rsidR="003829A0" w:rsidRDefault="003829A0" w:rsidP="003829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bolsista desenvolverá uma estratégia de comunicação científica, incluindo ferramentas de disseminação, calendarização e monitorização; promoverá os resultados e atividades do projeto junto à comunidade científica, mídia, comunidade de profissionais de saúde, gestores de serviços de saúde e tomadores de decisão, participantes do estudo e público em geral; e divulgará informações e resultados por meio da página web do projeto, </w:t>
      </w:r>
      <w:proofErr w:type="spellStart"/>
      <w:r w:rsidRPr="003829A0">
        <w:rPr>
          <w:rFonts w:ascii="Times New Roman" w:hAnsi="Times New Roman" w:cs="Times New Roman"/>
          <w:i/>
        </w:rPr>
        <w:t>LinkedIn</w:t>
      </w:r>
      <w:proofErr w:type="spellEnd"/>
      <w:r w:rsidRPr="003829A0">
        <w:rPr>
          <w:rFonts w:ascii="Times New Roman" w:hAnsi="Times New Roman" w:cs="Times New Roman"/>
          <w:i/>
        </w:rPr>
        <w:t xml:space="preserve">, </w:t>
      </w:r>
      <w:proofErr w:type="spellStart"/>
      <w:r w:rsidRPr="003829A0">
        <w:rPr>
          <w:rFonts w:ascii="Times New Roman" w:hAnsi="Times New Roman" w:cs="Times New Roman"/>
          <w:i/>
        </w:rPr>
        <w:t>Twitter</w:t>
      </w:r>
      <w:proofErr w:type="spellEnd"/>
      <w:r w:rsidRPr="003829A0">
        <w:rPr>
          <w:rFonts w:ascii="Times New Roman" w:hAnsi="Times New Roman" w:cs="Times New Roman"/>
          <w:i/>
        </w:rPr>
        <w:t xml:space="preserve">, </w:t>
      </w:r>
      <w:proofErr w:type="spellStart"/>
      <w:r w:rsidRPr="003829A0">
        <w:rPr>
          <w:rFonts w:ascii="Times New Roman" w:hAnsi="Times New Roman" w:cs="Times New Roman"/>
          <w:i/>
        </w:rPr>
        <w:t>Facebook</w:t>
      </w:r>
      <w:proofErr w:type="spellEnd"/>
      <w:r>
        <w:rPr>
          <w:rFonts w:ascii="Times New Roman" w:hAnsi="Times New Roman" w:cs="Times New Roman"/>
        </w:rPr>
        <w:t xml:space="preserve"> e outros meios eletrônicos.</w:t>
      </w:r>
    </w:p>
    <w:p w:rsidR="003829A0" w:rsidRDefault="003829A0" w:rsidP="003829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0D21" w:rsidRPr="000730E8" w:rsidRDefault="000730E8" w:rsidP="003829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730E8">
        <w:rPr>
          <w:rFonts w:ascii="Times New Roman" w:hAnsi="Times New Roman" w:cs="Times New Roman"/>
          <w:b/>
        </w:rPr>
        <w:t>Documentos para seleção</w:t>
      </w:r>
      <w:r w:rsidR="00F50D21" w:rsidRPr="000730E8">
        <w:rPr>
          <w:rFonts w:ascii="Times New Roman" w:hAnsi="Times New Roman" w:cs="Times New Roman"/>
          <w:b/>
        </w:rPr>
        <w:t xml:space="preserve">: </w:t>
      </w:r>
    </w:p>
    <w:p w:rsidR="003829A0" w:rsidRPr="000730E8" w:rsidRDefault="003829A0" w:rsidP="003829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29A0" w:rsidRDefault="00F50D21" w:rsidP="000730E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12529"/>
          <w:shd w:val="clear" w:color="auto" w:fill="FFFFFF"/>
        </w:rPr>
      </w:pPr>
      <w:r w:rsidRPr="000730E8">
        <w:rPr>
          <w:rFonts w:ascii="Times New Roman" w:hAnsi="Times New Roman" w:cs="Times New Roman"/>
          <w:color w:val="212529"/>
          <w:shd w:val="clear" w:color="auto" w:fill="FFFFFF"/>
        </w:rPr>
        <w:t>Estar realizando, ou já ter concluído um Curso de Intr</w:t>
      </w:r>
      <w:r w:rsidR="000730E8" w:rsidRPr="000730E8">
        <w:rPr>
          <w:rFonts w:ascii="Times New Roman" w:hAnsi="Times New Roman" w:cs="Times New Roman"/>
          <w:color w:val="212529"/>
          <w:shd w:val="clear" w:color="auto" w:fill="FFFFFF"/>
        </w:rPr>
        <w:t>odução ao Jornalismo Científico</w:t>
      </w:r>
      <w:r w:rsidR="000730E8">
        <w:rPr>
          <w:rFonts w:ascii="Times New Roman" w:hAnsi="Times New Roman" w:cs="Times New Roman"/>
          <w:color w:val="212529"/>
          <w:shd w:val="clear" w:color="auto" w:fill="FFFFFF"/>
        </w:rPr>
        <w:t xml:space="preserve"> (enviar comprovante)</w:t>
      </w:r>
      <w:r w:rsidRPr="000730E8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  <w:p w:rsidR="000730E8" w:rsidRPr="000730E8" w:rsidRDefault="000730E8" w:rsidP="000730E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 xml:space="preserve">Declaração de não possuir vínculo empregatício; </w:t>
      </w:r>
      <w:bookmarkStart w:id="0" w:name="_GoBack"/>
      <w:bookmarkEnd w:id="0"/>
    </w:p>
    <w:p w:rsidR="00F50D21" w:rsidRPr="000730E8" w:rsidRDefault="00F50D21" w:rsidP="000730E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12529"/>
          <w:shd w:val="clear" w:color="auto" w:fill="FFFFFF"/>
        </w:rPr>
      </w:pPr>
      <w:hyperlink r:id="rId5" w:history="1">
        <w:r w:rsidRPr="000730E8">
          <w:rPr>
            <w:rFonts w:ascii="Times New Roman" w:eastAsia="Times New Roman" w:hAnsi="Times New Roman" w:cs="Times New Roman"/>
            <w:b/>
            <w:bCs/>
            <w:color w:val="0000FF"/>
            <w:lang w:eastAsia="pt-BR"/>
          </w:rPr>
          <w:t>Súmula Curricular</w:t>
        </w:r>
      </w:hyperlink>
      <w:r w:rsidRPr="000730E8">
        <w:rPr>
          <w:rFonts w:ascii="Times New Roman" w:eastAsia="Times New Roman" w:hAnsi="Times New Roman" w:cs="Times New Roman"/>
          <w:b/>
          <w:bCs/>
          <w:color w:val="212529"/>
          <w:lang w:eastAsia="pt-BR"/>
        </w:rPr>
        <w:t> </w:t>
      </w:r>
      <w:r w:rsidRPr="000730E8">
        <w:rPr>
          <w:rFonts w:ascii="Times New Roman" w:eastAsia="Times New Roman" w:hAnsi="Times New Roman" w:cs="Times New Roman"/>
          <w:color w:val="212529"/>
          <w:lang w:eastAsia="pt-BR"/>
        </w:rPr>
        <w:t>do candidato</w:t>
      </w:r>
      <w:r w:rsidR="000730E8" w:rsidRPr="000730E8">
        <w:rPr>
          <w:rFonts w:ascii="Times New Roman" w:eastAsia="Times New Roman" w:hAnsi="Times New Roman" w:cs="Times New Roman"/>
          <w:color w:val="212529"/>
          <w:lang w:eastAsia="pt-BR"/>
        </w:rPr>
        <w:t xml:space="preserve"> segundo modelo Fapesp;</w:t>
      </w:r>
    </w:p>
    <w:p w:rsidR="00F50D21" w:rsidRPr="00F50D21" w:rsidRDefault="00F50D21" w:rsidP="00F50D21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lang w:eastAsia="pt-BR"/>
        </w:rPr>
      </w:pPr>
      <w:r w:rsidRPr="00F50D21">
        <w:rPr>
          <w:rFonts w:ascii="Times New Roman" w:eastAsia="Times New Roman" w:hAnsi="Times New Roman" w:cs="Times New Roman"/>
          <w:color w:val="212529"/>
          <w:lang w:eastAsia="pt-BR"/>
        </w:rPr>
        <w:t>Histórico escolar completo de graduação do solicitante, emitido como documento oficial (com carimbo e assinatura ou com código de autenticidade). O histórico deve conter: o nome das disciplinas por extenso; eventuais reprovações e trancamentos de matrícula do candidato; os critérios de aprovação (nota mínima) ou, alternativamente, declaração da Universidade informando quais são os critérios.</w:t>
      </w:r>
    </w:p>
    <w:p w:rsidR="00F50D21" w:rsidRPr="000730E8" w:rsidRDefault="00F50D21" w:rsidP="00F50D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30E8">
        <w:rPr>
          <w:rFonts w:ascii="Times New Roman" w:hAnsi="Times New Roman" w:cs="Times New Roman"/>
          <w:b/>
          <w:bCs/>
        </w:rPr>
        <w:t xml:space="preserve">Comprovante de proficiência em inglês: </w:t>
      </w:r>
    </w:p>
    <w:p w:rsidR="00F50D21" w:rsidRDefault="000730E8" w:rsidP="00F50D21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6" w:history="1">
        <w:r w:rsidRPr="00720269">
          <w:rPr>
            <w:rStyle w:val="Hyperlink"/>
            <w:rFonts w:ascii="Times New Roman" w:hAnsi="Times New Roman" w:cs="Times New Roman"/>
            <w:bCs/>
          </w:rPr>
          <w:t>https://fapesp.br/305/proficiencia-em-lingua-estrangeira</w:t>
        </w:r>
      </w:hyperlink>
    </w:p>
    <w:p w:rsidR="000730E8" w:rsidRDefault="000730E8" w:rsidP="000730E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730E8" w:rsidRPr="000730E8" w:rsidRDefault="000730E8" w:rsidP="000730E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Candidaturas: envio para </w:t>
      </w: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hyperlink r:id="rId7" w:history="1">
        <w:r w:rsidRPr="00720269">
          <w:rPr>
            <w:rStyle w:val="Hyperlink"/>
            <w:rFonts w:ascii="Times New Roman" w:hAnsi="Times New Roman" w:cs="Times New Roman"/>
            <w:bCs/>
          </w:rPr>
          <w:t>marlyac@usp.br</w:t>
        </w:r>
      </w:hyperlink>
      <w:r>
        <w:rPr>
          <w:rFonts w:ascii="Times New Roman" w:hAnsi="Times New Roman" w:cs="Times New Roman"/>
          <w:bCs/>
        </w:rPr>
        <w:t xml:space="preserve"> indicando “Bolsa de Jornalismo Científico” até 30/08/2022. </w:t>
      </w:r>
    </w:p>
    <w:sectPr w:rsidR="000730E8" w:rsidRPr="0007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143"/>
    <w:multiLevelType w:val="multilevel"/>
    <w:tmpl w:val="7AF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57"/>
    <w:rsid w:val="000730E8"/>
    <w:rsid w:val="002F0C9C"/>
    <w:rsid w:val="003829A0"/>
    <w:rsid w:val="003E363E"/>
    <w:rsid w:val="00536C57"/>
    <w:rsid w:val="00874734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79B-5334-4160-9F72-D99BB2B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29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yac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pesp.br/305/proficiencia-em-lingua-estrangeira" TargetMode="External"/><Relationship Id="rId5" Type="http://schemas.openxmlformats.org/officeDocument/2006/relationships/hyperlink" Target="https://fapesp.br/526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Cardoso</dc:creator>
  <cp:keywords/>
  <dc:description/>
  <cp:lastModifiedBy>Marly Cardoso</cp:lastModifiedBy>
  <cp:revision>2</cp:revision>
  <cp:lastPrinted>2021-03-22T23:55:00Z</cp:lastPrinted>
  <dcterms:created xsi:type="dcterms:W3CDTF">2022-08-23T19:39:00Z</dcterms:created>
  <dcterms:modified xsi:type="dcterms:W3CDTF">2022-08-23T19:39:00Z</dcterms:modified>
</cp:coreProperties>
</file>