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13" w:rsidRDefault="000D2913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D2913" w:rsidRDefault="00565813">
      <w:pPr>
        <w:spacing w:line="276" w:lineRule="auto"/>
        <w:jc w:val="center"/>
        <w:rPr>
          <w:b/>
        </w:rPr>
      </w:pPr>
      <w:r>
        <w:rPr>
          <w:b/>
        </w:rPr>
        <w:t xml:space="preserve">ROTEIRO PARA ELABORAÇÃO DE RELATÓRIO DA DISCIPLINA </w:t>
      </w:r>
    </w:p>
    <w:p w:rsidR="000D2913" w:rsidRDefault="00565813">
      <w:pPr>
        <w:spacing w:line="276" w:lineRule="auto"/>
        <w:jc w:val="center"/>
        <w:rPr>
          <w:b/>
        </w:rPr>
      </w:pPr>
      <w:r>
        <w:rPr>
          <w:b/>
        </w:rPr>
        <w:t>HNT 0222 ESTÁGIO DE PRÁTICA PROFISSIONAL</w:t>
      </w:r>
    </w:p>
    <w:p w:rsidR="000D2913" w:rsidRDefault="000D2913">
      <w:pPr>
        <w:spacing w:line="276" w:lineRule="auto"/>
        <w:jc w:val="both"/>
        <w:rPr>
          <w:b/>
        </w:rPr>
      </w:pPr>
    </w:p>
    <w:p w:rsidR="000D2913" w:rsidRDefault="00565813">
      <w:pPr>
        <w:spacing w:line="276" w:lineRule="auto"/>
        <w:jc w:val="both"/>
        <w:rPr>
          <w:b/>
        </w:rPr>
      </w:pPr>
      <w:r>
        <w:rPr>
          <w:b/>
        </w:rPr>
        <w:t>Recomendações gerais:</w:t>
      </w:r>
    </w:p>
    <w:p w:rsidR="000D2913" w:rsidRDefault="00565813">
      <w:pPr>
        <w:spacing w:line="276" w:lineRule="auto"/>
        <w:jc w:val="both"/>
      </w:pPr>
      <w:r>
        <w:t>-O relatório deve ser claro, objetivo e descrever sucintamente a experiência do estágio;</w:t>
      </w:r>
    </w:p>
    <w:p w:rsidR="000D2913" w:rsidRDefault="00565813">
      <w:pPr>
        <w:spacing w:line="276" w:lineRule="auto"/>
        <w:jc w:val="both"/>
      </w:pPr>
      <w:r>
        <w:t>-Deverá conter no máximo 10 páginas (excluindo anexo);</w:t>
      </w:r>
    </w:p>
    <w:p w:rsidR="000D2913" w:rsidRDefault="00565813">
      <w:pPr>
        <w:spacing w:line="276" w:lineRule="auto"/>
        <w:jc w:val="both"/>
      </w:pPr>
      <w:r>
        <w:t xml:space="preserve">-Tipo de letra: Arial ou Times New Roman, tamanho 12, espaço duplo; </w:t>
      </w:r>
    </w:p>
    <w:p w:rsidR="000D2913" w:rsidRDefault="00565813">
      <w:pPr>
        <w:spacing w:line="276" w:lineRule="auto"/>
        <w:jc w:val="both"/>
      </w:pPr>
      <w:r>
        <w:t>-Ser realizado de forma individual, mesmo que o estágio tenha sido realizado em dupla.</w:t>
      </w:r>
    </w:p>
    <w:p w:rsidR="000D2913" w:rsidRDefault="00565813">
      <w:pPr>
        <w:spacing w:line="276" w:lineRule="auto"/>
        <w:jc w:val="both"/>
      </w:pPr>
      <w:r>
        <w:t xml:space="preserve">-Os relatórios deverão ser entregues </w:t>
      </w:r>
      <w:r>
        <w:rPr>
          <w:b/>
        </w:rPr>
        <w:t>APENAS</w:t>
      </w:r>
      <w:r>
        <w:t xml:space="preserve"> </w:t>
      </w:r>
      <w:r>
        <w:rPr>
          <w:i/>
        </w:rPr>
        <w:t>on line</w:t>
      </w:r>
      <w:r>
        <w:t xml:space="preserve"> para o email: </w:t>
      </w:r>
      <w:hyperlink r:id="rId8">
        <w:r>
          <w:rPr>
            <w:color w:val="000000"/>
          </w:rPr>
          <w:t>estagionutri@fsp.usp.br</w:t>
        </w:r>
      </w:hyperlink>
      <w:r>
        <w:t>. Os locais poderão solicitar uma cópia impressa do trabalho.</w:t>
      </w:r>
    </w:p>
    <w:p w:rsidR="000D2913" w:rsidRDefault="00565813">
      <w:pPr>
        <w:spacing w:line="276" w:lineRule="auto"/>
        <w:jc w:val="both"/>
        <w:rPr>
          <w:b/>
        </w:rPr>
      </w:pPr>
      <w:r>
        <w:t xml:space="preserve">-O relatório deverá ser entregue </w:t>
      </w:r>
      <w:r>
        <w:rPr>
          <w:b/>
        </w:rPr>
        <w:t xml:space="preserve">EM ATÉ 10 DIAS CORRIDOS APÓS O TÉRMINO DO ESTÁGIO. </w:t>
      </w:r>
    </w:p>
    <w:p w:rsidR="000D2913" w:rsidRDefault="00565813">
      <w:pPr>
        <w:spacing w:line="276" w:lineRule="auto"/>
        <w:jc w:val="both"/>
      </w:pPr>
      <w:r>
        <w:t xml:space="preserve"> </w:t>
      </w: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1) </w:t>
      </w:r>
      <w:r>
        <w:rPr>
          <w:b/>
          <w:color w:val="000000"/>
        </w:rPr>
        <w:t>Capa – deverá seguir o modelo abaixo</w:t>
      </w:r>
    </w:p>
    <w:p w:rsidR="000D2913" w:rsidRDefault="0056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Nome da disciplina e da área;</w:t>
      </w:r>
    </w:p>
    <w:p w:rsidR="000D2913" w:rsidRDefault="0056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Nome do professor responsável </w:t>
      </w:r>
      <w:r>
        <w:t>(Nutrição Clínica: Professor</w:t>
      </w:r>
      <w:r w:rsidR="00CC6D50">
        <w:t>es Nagila Damasceno e Marcelo Rogero</w:t>
      </w:r>
      <w:r>
        <w:t>; Alimentação Coletiva e Saúde Pública: Professora Elizabeth Torres)</w:t>
      </w:r>
      <w:r>
        <w:rPr>
          <w:color w:val="000000"/>
        </w:rPr>
        <w:t>;</w:t>
      </w:r>
    </w:p>
    <w:p w:rsidR="000D2913" w:rsidRDefault="0056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Nome do estagiário.</w:t>
      </w:r>
    </w:p>
    <w:p w:rsidR="000D2913" w:rsidRDefault="005658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</w:rPr>
      </w:pPr>
      <w:r>
        <w:rPr>
          <w:color w:val="000000"/>
        </w:rPr>
        <w:t xml:space="preserve">Nome </w:t>
      </w:r>
      <w:r>
        <w:rPr>
          <w:b/>
          <w:color w:val="000000"/>
          <w:u w:val="single"/>
        </w:rPr>
        <w:t xml:space="preserve">completo </w:t>
      </w:r>
      <w:r>
        <w:rPr>
          <w:color w:val="000000"/>
        </w:rPr>
        <w:t>do nutricionista que supervisionou diretamente o aluno.</w:t>
      </w:r>
    </w:p>
    <w:p w:rsidR="000D2913" w:rsidRDefault="00565813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182865</wp:posOffset>
                </wp:positionV>
                <wp:extent cx="2791778" cy="3904778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9618" y="1627350"/>
                          <a:ext cx="307276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3"/>
                              </w:rPr>
                              <w:t>Universidade de São Paulo</w:t>
                            </w:r>
                          </w:p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Faculdade de Saúde Pública</w:t>
                            </w:r>
                          </w:p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Curso de Nutrição</w:t>
                            </w: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Relatório de Atividades</w:t>
                            </w:r>
                          </w:p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9"/>
                              </w:rPr>
                              <w:t>Nome completo do aluno</w:t>
                            </w:r>
                          </w:p>
                          <w:p w:rsidR="000D2913" w:rsidRDefault="000D2913">
                            <w:pPr>
                              <w:jc w:val="center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  <w:p w:rsidR="000D2913" w:rsidRDefault="005658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 Disciplina: HNT222 Estágio de Prática Profissional </w:t>
                            </w:r>
                          </w:p>
                          <w:p w:rsidR="000D2913" w:rsidRDefault="005658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16"/>
                              </w:rPr>
                              <w:t xml:space="preserve">Área: nome da área do estágio atual </w:t>
                            </w:r>
                          </w:p>
                          <w:p w:rsidR="000D2913" w:rsidRDefault="005658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Professor(a): Prof. Dr. Xxxxx Xxxxx</w:t>
                            </w:r>
                          </w:p>
                          <w:p w:rsidR="000D2913" w:rsidRDefault="00565813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Supervisor local do estágio: Nutric.Xxxxxxxxxxxx</w:t>
                            </w: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0D2913">
                            <w:pPr>
                              <w:jc w:val="right"/>
                              <w:textDirection w:val="btLr"/>
                            </w:pPr>
                          </w:p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São Paulo</w:t>
                            </w:r>
                          </w:p>
                          <w:p w:rsidR="000D2913" w:rsidRDefault="005658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2021</w:t>
                            </w:r>
                          </w:p>
                          <w:p w:rsidR="000D2913" w:rsidRDefault="000D29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182865</wp:posOffset>
                </wp:positionV>
                <wp:extent cx="2791778" cy="3904778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1778" cy="39047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2913" w:rsidRDefault="000D2913">
      <w:pPr>
        <w:jc w:val="both"/>
        <w:rPr>
          <w:b/>
        </w:rPr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jc w:val="both"/>
      </w:pPr>
      <w:bookmarkStart w:id="1" w:name="_heading=h.gjdgxs" w:colFirst="0" w:colLast="0"/>
      <w:bookmarkEnd w:id="1"/>
    </w:p>
    <w:p w:rsidR="000D2913" w:rsidRDefault="000D29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</w:p>
    <w:p w:rsidR="000D2913" w:rsidRDefault="000D2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b/>
          <w:color w:val="000000"/>
        </w:rPr>
        <w:t>2) Apresentação</w:t>
      </w: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Conceituar a área do estágio atual (Nutrição Clínica, Alimentação Coletiva, Nutrição em Saúde Pública).</w:t>
      </w:r>
    </w:p>
    <w:p w:rsidR="000D2913" w:rsidRDefault="000D2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 xml:space="preserve">3) </w:t>
      </w:r>
      <w:r>
        <w:rPr>
          <w:b/>
          <w:color w:val="000000"/>
        </w:rPr>
        <w:t>Identificação do local</w:t>
      </w: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Descrever o serviço contextualizando-o a Instituição - incluir missão, objetivos, função social, organograma e número de nutricionistas e de membros da equipe de Nutrição.</w:t>
      </w:r>
    </w:p>
    <w:p w:rsidR="000D2913" w:rsidRDefault="000D29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4) </w:t>
      </w:r>
      <w:r>
        <w:rPr>
          <w:b/>
          <w:color w:val="000000"/>
        </w:rPr>
        <w:t>Áreas de competência do nutricionista</w:t>
      </w:r>
    </w:p>
    <w:p w:rsidR="000D2913" w:rsidRDefault="00565813">
      <w:pPr>
        <w:spacing w:line="276" w:lineRule="auto"/>
        <w:jc w:val="both"/>
      </w:pPr>
      <w:r>
        <w:t>Identificar dentre as atividades desenvolvidas no local quais se relacionam com as seguintes áreas de competência do nutricionista:</w:t>
      </w:r>
    </w:p>
    <w:p w:rsidR="000D2913" w:rsidRDefault="000D2913">
      <w:pPr>
        <w:spacing w:line="276" w:lineRule="auto"/>
        <w:jc w:val="both"/>
      </w:pPr>
    </w:p>
    <w:p w:rsidR="000D2913" w:rsidRDefault="0056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Cuidado à saúde individual e/ou coletivo;</w:t>
      </w:r>
    </w:p>
    <w:p w:rsidR="000D2913" w:rsidRDefault="0056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Gestão do trabalho de nutrição;</w:t>
      </w:r>
    </w:p>
    <w:p w:rsidR="000D2913" w:rsidRDefault="005658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Educação em saúde e nutrição.</w:t>
      </w:r>
    </w:p>
    <w:p w:rsidR="000D2913" w:rsidRDefault="000D2913">
      <w:pPr>
        <w:spacing w:line="276" w:lineRule="auto"/>
        <w:jc w:val="both"/>
      </w:pP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5) </w:t>
      </w:r>
      <w:r>
        <w:rPr>
          <w:b/>
          <w:color w:val="000000"/>
        </w:rPr>
        <w:t xml:space="preserve">Descrever BREVEMENTE as atividades práticas que você realizou durante o seu período de estágio. </w:t>
      </w:r>
    </w:p>
    <w:p w:rsidR="000D2913" w:rsidRDefault="000D2913">
      <w:pPr>
        <w:spacing w:line="276" w:lineRule="auto"/>
        <w:jc w:val="both"/>
        <w:rPr>
          <w:b/>
        </w:rPr>
      </w:pPr>
    </w:p>
    <w:p w:rsidR="000D2913" w:rsidRDefault="00565813">
      <w:pPr>
        <w:spacing w:line="276" w:lineRule="auto"/>
        <w:jc w:val="both"/>
        <w:rPr>
          <w:b/>
        </w:rPr>
      </w:pPr>
      <w:r>
        <w:rPr>
          <w:b/>
        </w:rPr>
        <w:lastRenderedPageBreak/>
        <w:t>6) Escrever como esse estágio contribuiu para sua formação acadêmica.</w:t>
      </w:r>
    </w:p>
    <w:p w:rsidR="000D2913" w:rsidRDefault="000D2913">
      <w:pPr>
        <w:spacing w:line="276" w:lineRule="auto"/>
        <w:jc w:val="both"/>
        <w:rPr>
          <w:b/>
        </w:rPr>
      </w:pP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7) </w:t>
      </w:r>
      <w:r>
        <w:rPr>
          <w:b/>
          <w:color w:val="000000"/>
        </w:rPr>
        <w:t>Comentários gerais sobre o estágio</w:t>
      </w:r>
    </w:p>
    <w:p w:rsidR="000D2913" w:rsidRDefault="00565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Neste tópico você poderá adicionar os </w:t>
      </w:r>
      <w:r>
        <w:rPr>
          <w:color w:val="000000"/>
        </w:rPr>
        <w:t xml:space="preserve">pontos positivos e negativos, se </w:t>
      </w:r>
      <w:r>
        <w:t>apresentou alguma dificuldade de relacionamento com a equipe e se teve alguma dificuldade técnica para realizar as atividades do estágio.</w:t>
      </w:r>
    </w:p>
    <w:p w:rsidR="000D2913" w:rsidRDefault="000D2913">
      <w:pPr>
        <w:jc w:val="both"/>
      </w:pPr>
    </w:p>
    <w:p w:rsidR="000D2913" w:rsidRDefault="000D2913">
      <w:pPr>
        <w:jc w:val="both"/>
      </w:pPr>
    </w:p>
    <w:p w:rsidR="000D2913" w:rsidRDefault="000D291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</w:rPr>
      </w:pPr>
    </w:p>
    <w:p w:rsidR="000D2913" w:rsidRDefault="00565813">
      <w:pPr>
        <w:jc w:val="both"/>
        <w:rPr>
          <w:b/>
        </w:rPr>
      </w:pPr>
      <w:r>
        <w:rPr>
          <w:b/>
        </w:rPr>
        <w:t>Referências</w:t>
      </w:r>
    </w:p>
    <w:p w:rsidR="000D2913" w:rsidRDefault="000D2913">
      <w:pPr>
        <w:jc w:val="both"/>
      </w:pPr>
    </w:p>
    <w:p w:rsidR="000D2913" w:rsidRDefault="00565813">
      <w:pPr>
        <w:jc w:val="both"/>
      </w:pPr>
      <w:bookmarkStart w:id="2" w:name="_heading=h.30j0zll" w:colFirst="0" w:colLast="0"/>
      <w:bookmarkEnd w:id="2"/>
      <w:r>
        <w:t>Conselho Federal de Nutricionistas. Resolução N°600/2018. Dispõe sobre a definição das áreas de atuação do nutricionista e suas atribuições, indica parâmetros numéricos mínimos de referência, por área de atuação, para a efetividade dos serviços prestados à sociedade e dá outras providências. CFN: Brasília; 2018.</w:t>
      </w:r>
    </w:p>
    <w:p w:rsidR="000D2913" w:rsidRDefault="000D2913">
      <w:pPr>
        <w:jc w:val="both"/>
      </w:pPr>
    </w:p>
    <w:p w:rsidR="000D2913" w:rsidRDefault="00565813">
      <w:pPr>
        <w:jc w:val="both"/>
      </w:pPr>
      <w:r>
        <w:t>Conselho Federal de Nutricionistas. Resolução CFN N° 599/2018. Dispõe sobre o Código de Ética do Nutricionista e dá outras providências. CFN: Brasília; 2018.</w:t>
      </w:r>
    </w:p>
    <w:p w:rsidR="000D2913" w:rsidRDefault="000D2913">
      <w:pPr>
        <w:jc w:val="both"/>
      </w:pPr>
    </w:p>
    <w:p w:rsidR="000D2913" w:rsidRDefault="00565813">
      <w:pPr>
        <w:jc w:val="both"/>
      </w:pPr>
      <w:r>
        <w:t>Conselho Nacional de Educação. Câmara de Educação Superior. Resolução CNE/CES Nº 5, de 7 de novembro de 2001. Institui Diretrizes Curriculares Nacionais do Curso de Graduação em Nutrição. Diário Oficial da União: Brasília; 2001.</w:t>
      </w:r>
    </w:p>
    <w:p w:rsidR="000D2913" w:rsidRDefault="000D2913">
      <w:pPr>
        <w:jc w:val="both"/>
      </w:pPr>
    </w:p>
    <w:p w:rsidR="000D2913" w:rsidRDefault="00565813">
      <w:pPr>
        <w:jc w:val="both"/>
      </w:pPr>
      <w:r>
        <w:t>Ministério da Saúde. Glossário Temático Alimentação e Nutrição. Ministério da Saúde: Brasília; 2013.</w:t>
      </w:r>
    </w:p>
    <w:p w:rsidR="000D2913" w:rsidRDefault="000D2913">
      <w:pPr>
        <w:jc w:val="both"/>
      </w:pPr>
    </w:p>
    <w:p w:rsidR="000D2913" w:rsidRDefault="00565813">
      <w:pPr>
        <w:jc w:val="both"/>
      </w:pPr>
      <w:r>
        <w:t>Ministério da Saúde. Glossário do Ministério da Saúde – Projeto de Terminologia em Saúde. Ministério da Saúde: Brasília; 2004.</w:t>
      </w:r>
    </w:p>
    <w:p w:rsidR="000D2913" w:rsidRDefault="000D2913">
      <w:pPr>
        <w:jc w:val="center"/>
      </w:pPr>
    </w:p>
    <w:p w:rsidR="000D2913" w:rsidRDefault="000D2913">
      <w:pPr>
        <w:jc w:val="center"/>
      </w:pPr>
    </w:p>
    <w:p w:rsidR="000D2913" w:rsidRDefault="000D2913">
      <w:pPr>
        <w:jc w:val="center"/>
      </w:pPr>
    </w:p>
    <w:p w:rsidR="000D2913" w:rsidRDefault="000D2913">
      <w:pPr>
        <w:jc w:val="center"/>
      </w:pPr>
    </w:p>
    <w:p w:rsidR="000D2913" w:rsidRDefault="000D2913">
      <w:pPr>
        <w:jc w:val="center"/>
      </w:pPr>
    </w:p>
    <w:p w:rsidR="000D2913" w:rsidRDefault="000D2913">
      <w:pPr>
        <w:jc w:val="center"/>
      </w:pPr>
    </w:p>
    <w:p w:rsidR="000D2913" w:rsidRDefault="000D2913">
      <w:pPr>
        <w:jc w:val="center"/>
      </w:pPr>
    </w:p>
    <w:sectPr w:rsidR="000D2913">
      <w:headerReference w:type="default" r:id="rId10"/>
      <w:headerReference w:type="first" r:id="rId11"/>
      <w:footerReference w:type="first" r:id="rId12"/>
      <w:pgSz w:w="11906" w:h="16838"/>
      <w:pgMar w:top="1417" w:right="1701" w:bottom="1417" w:left="1701" w:header="69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78B" w:rsidRDefault="0024178B">
      <w:r>
        <w:separator/>
      </w:r>
    </w:p>
  </w:endnote>
  <w:endnote w:type="continuationSeparator" w:id="0">
    <w:p w:rsidR="0024178B" w:rsidRDefault="0024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13" w:rsidRDefault="000D29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78B" w:rsidRDefault="0024178B">
      <w:r>
        <w:separator/>
      </w:r>
    </w:p>
  </w:footnote>
  <w:footnote w:type="continuationSeparator" w:id="0">
    <w:p w:rsidR="0024178B" w:rsidRDefault="0024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13" w:rsidRDefault="00565813">
    <w:pPr>
      <w:widowControl w:val="0"/>
      <w:jc w:val="center"/>
      <w:rPr>
        <w:b/>
        <w:sz w:val="32"/>
        <w:szCs w:val="32"/>
      </w:rPr>
    </w:pPr>
    <w:r>
      <w:rPr>
        <w:b/>
        <w:sz w:val="32"/>
        <w:szCs w:val="32"/>
      </w:rPr>
      <w:t>UNIVERSIDADE DE SÃO PAULO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-57149</wp:posOffset>
          </wp:positionH>
          <wp:positionV relativeFrom="paragraph">
            <wp:posOffset>-323849</wp:posOffset>
          </wp:positionV>
          <wp:extent cx="1026910" cy="1026910"/>
          <wp:effectExtent l="0" t="0" r="0" b="0"/>
          <wp:wrapSquare wrapText="bothSides" distT="114300" distB="114300" distL="114300" distR="11430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910" cy="102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2913" w:rsidRDefault="00565813">
    <w:pPr>
      <w:widowControl w:val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FACULDADE DE SAÚDE PÚBLICA </w:t>
    </w:r>
  </w:p>
  <w:p w:rsidR="000D2913" w:rsidRDefault="00565813">
    <w:pPr>
      <w:widowControl w:val="0"/>
      <w:jc w:val="center"/>
      <w:rPr>
        <w:rFonts w:ascii="Rockwell" w:eastAsia="Rockwell" w:hAnsi="Rockwell" w:cs="Rockwell"/>
        <w:b/>
        <w:sz w:val="28"/>
        <w:szCs w:val="28"/>
      </w:rPr>
    </w:pPr>
    <w:r>
      <w:rPr>
        <w:b/>
        <w:sz w:val="32"/>
        <w:szCs w:val="32"/>
      </w:rPr>
      <w:t>Departamento de Nutrição</w:t>
    </w:r>
  </w:p>
  <w:p w:rsidR="000D2913" w:rsidRDefault="000D2913">
    <w:pPr>
      <w:widowControl w:val="0"/>
    </w:pPr>
  </w:p>
  <w:p w:rsidR="000D2913" w:rsidRDefault="0024178B">
    <w:pPr>
      <w:widowControl w:val="0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13" w:rsidRDefault="000D2913">
    <w:pPr>
      <w:widowControl w:val="0"/>
      <w:jc w:val="center"/>
      <w:rPr>
        <w:rFonts w:ascii="Rockwell" w:eastAsia="Rockwell" w:hAnsi="Rockwell" w:cs="Rockwel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6A32"/>
    <w:multiLevelType w:val="multilevel"/>
    <w:tmpl w:val="B2A265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633242"/>
    <w:multiLevelType w:val="multilevel"/>
    <w:tmpl w:val="91722D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3"/>
    <w:rsid w:val="000D2913"/>
    <w:rsid w:val="0024178B"/>
    <w:rsid w:val="00382007"/>
    <w:rsid w:val="00413051"/>
    <w:rsid w:val="00415917"/>
    <w:rsid w:val="00565813"/>
    <w:rsid w:val="005C758E"/>
    <w:rsid w:val="009E5098"/>
    <w:rsid w:val="00B90115"/>
    <w:rsid w:val="00BA76E3"/>
    <w:rsid w:val="00C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3C0E-CAAD-4FBC-88F4-4E8D3AFB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B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F676B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76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824E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rpodetexto">
    <w:name w:val="Body Text"/>
    <w:basedOn w:val="Normal"/>
    <w:link w:val="CorpodetextoChar"/>
    <w:rsid w:val="003971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9715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25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A25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F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F5D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nutri@fsp.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7P7DjpEWOI0z0iiDf0qjyxmkuQ==">AMUW2mXvavYYHwZHyFbxwbLjk8tMBQaRofVH5NkQdK+xzwjnUVzvjmzh6T5pX/aR0YQWTfnGrc0jNCr0JFt2AxLH6JPcT9GmmecGRUyF0tn95DW7wtYDFBTyGAQRZ1Tu0hGdpaOznYoD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de Almeida Castelani</cp:lastModifiedBy>
  <cp:revision>2</cp:revision>
  <dcterms:created xsi:type="dcterms:W3CDTF">2022-10-03T14:57:00Z</dcterms:created>
  <dcterms:modified xsi:type="dcterms:W3CDTF">2022-10-03T14:57:00Z</dcterms:modified>
</cp:coreProperties>
</file>