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4" w:rsidRPr="00462912" w:rsidRDefault="001D77C4" w:rsidP="001D77C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462912">
        <w:rPr>
          <w:rFonts w:ascii="Arial" w:hAnsi="Arial" w:cs="Arial"/>
          <w:b/>
          <w:sz w:val="28"/>
          <w:szCs w:val="28"/>
          <w:lang w:val="en-US"/>
        </w:rPr>
        <w:t>FOLHA DE FREQUÊNCIA</w:t>
      </w:r>
    </w:p>
    <w:p w:rsidR="001D77C4" w:rsidRDefault="001D77C4" w:rsidP="001D77C4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  <w:lang w:val="en-US"/>
            </w:rPr>
            <w:t>Nome</w:t>
          </w:r>
        </w:smartTag>
      </w:smartTag>
      <w:r>
        <w:rPr>
          <w:rFonts w:ascii="Arial" w:hAnsi="Arial" w:cs="Arial"/>
          <w:sz w:val="28"/>
          <w:szCs w:val="28"/>
          <w:lang w:val="en-US"/>
        </w:rPr>
        <w:t>: _______________________________________________</w:t>
      </w:r>
    </w:p>
    <w:p w:rsidR="001D77C4" w:rsidRDefault="001D77C4" w:rsidP="001D77C4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Horário: ______________________  Mês: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618"/>
        <w:gridCol w:w="1252"/>
        <w:gridCol w:w="4637"/>
      </w:tblGrid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82841">
              <w:rPr>
                <w:rFonts w:ascii="Arial" w:hAnsi="Arial" w:cs="Arial"/>
                <w:b/>
                <w:sz w:val="28"/>
                <w:szCs w:val="28"/>
                <w:lang w:val="en-US"/>
              </w:rPr>
              <w:t>DIA</w:t>
            </w: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82841">
              <w:rPr>
                <w:rFonts w:ascii="Arial" w:hAnsi="Arial" w:cs="Arial"/>
                <w:b/>
                <w:sz w:val="28"/>
                <w:szCs w:val="28"/>
                <w:lang w:val="en-US"/>
              </w:rPr>
              <w:t>ENTRADA</w:t>
            </w: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82841">
              <w:rPr>
                <w:rFonts w:ascii="Arial" w:hAnsi="Arial" w:cs="Arial"/>
                <w:b/>
                <w:sz w:val="28"/>
                <w:szCs w:val="28"/>
                <w:lang w:val="en-US"/>
              </w:rPr>
              <w:t>SAÍDA</w:t>
            </w: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82841">
              <w:rPr>
                <w:rFonts w:ascii="Arial" w:hAnsi="Arial" w:cs="Arial"/>
                <w:b/>
                <w:sz w:val="28"/>
                <w:szCs w:val="28"/>
                <w:lang w:val="en-US"/>
              </w:rPr>
              <w:t>ASSINATURA</w:t>
            </w: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7C4" w:rsidRPr="00A82841" w:rsidTr="00CD4AF9">
        <w:tc>
          <w:tcPr>
            <w:tcW w:w="40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82841">
              <w:rPr>
                <w:rFonts w:ascii="Arial" w:hAnsi="Arial" w:cs="Arial"/>
                <w:sz w:val="28"/>
                <w:szCs w:val="28"/>
                <w:lang w:val="en-US"/>
              </w:rPr>
              <w:t>TOTAL DE HORAS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</w:tcPr>
          <w:p w:rsidR="001D77C4" w:rsidRPr="00A82841" w:rsidRDefault="001D77C4" w:rsidP="001D77C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1D77C4" w:rsidRDefault="001D77C4" w:rsidP="001D77C4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1D77C4" w:rsidRPr="00462912" w:rsidRDefault="001D77C4" w:rsidP="001D77C4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ASSINATURA DO RESPONSÁVEL: _________________________</w:t>
      </w:r>
    </w:p>
    <w:p w:rsidR="00057018" w:rsidRPr="00AC17EC" w:rsidRDefault="00057018" w:rsidP="001D77C4">
      <w:pPr>
        <w:spacing w:line="240" w:lineRule="auto"/>
        <w:rPr>
          <w:szCs w:val="20"/>
        </w:rPr>
      </w:pPr>
    </w:p>
    <w:sectPr w:rsidR="00057018" w:rsidRPr="00AC17EC" w:rsidSect="00BB0F49">
      <w:headerReference w:type="default" r:id="rId7"/>
      <w:footerReference w:type="default" r:id="rId8"/>
      <w:pgSz w:w="11906" w:h="16838" w:code="9"/>
      <w:pgMar w:top="1134" w:right="1106" w:bottom="1418" w:left="1134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9B" w:rsidRDefault="002E6C9B" w:rsidP="00AA49A3">
      <w:pPr>
        <w:spacing w:after="0" w:line="240" w:lineRule="auto"/>
      </w:pPr>
      <w:r>
        <w:separator/>
      </w:r>
    </w:p>
  </w:endnote>
  <w:endnote w:type="continuationSeparator" w:id="0">
    <w:p w:rsidR="002E6C9B" w:rsidRDefault="002E6C9B" w:rsidP="00AA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DD" w:rsidRPr="003B572E" w:rsidRDefault="00EC488F" w:rsidP="003B572E">
    <w:pPr>
      <w:pStyle w:val="msoaddress"/>
      <w:widowControl w:val="0"/>
      <w:ind w:left="-540" w:right="-316"/>
      <w:jc w:val="center"/>
      <w:rPr>
        <w:rFonts w:ascii="Rockwell Condensed" w:hAnsi="Rockwell Condensed"/>
        <w:sz w:val="20"/>
        <w:szCs w:val="20"/>
      </w:rPr>
    </w:pPr>
    <w:r>
      <w:rPr>
        <w:rFonts w:ascii="Rockwell Condensed" w:hAnsi="Rockwell Condensed"/>
        <w:sz w:val="18"/>
        <w:szCs w:val="18"/>
      </w:rPr>
      <w:t xml:space="preserve">   </w:t>
    </w:r>
    <w:r w:rsidR="00444DDD" w:rsidRPr="003B572E">
      <w:rPr>
        <w:rFonts w:ascii="Rockwell Condensed" w:hAnsi="Rockwell Condensed"/>
        <w:sz w:val="20"/>
        <w:szCs w:val="20"/>
      </w:rPr>
      <w:t>Av. Dr. Arnaldo nº. 715</w:t>
    </w:r>
    <w:r w:rsidRPr="003B572E">
      <w:rPr>
        <w:rFonts w:ascii="Rockwell Condensed" w:hAnsi="Rockwell Condensed"/>
        <w:sz w:val="20"/>
        <w:szCs w:val="20"/>
      </w:rPr>
      <w:t xml:space="preserve"> </w:t>
    </w:r>
    <w:r w:rsidR="00444DDD" w:rsidRPr="003B572E">
      <w:rPr>
        <w:rFonts w:ascii="Rockwell Condensed" w:hAnsi="Rockwell Condensed"/>
        <w:sz w:val="20"/>
        <w:szCs w:val="20"/>
      </w:rPr>
      <w:t>-</w:t>
    </w:r>
    <w:r w:rsidRPr="003B572E">
      <w:rPr>
        <w:rFonts w:ascii="Rockwell Condensed" w:hAnsi="Rockwell Condensed"/>
        <w:sz w:val="20"/>
        <w:szCs w:val="20"/>
      </w:rPr>
      <w:t xml:space="preserve"> </w:t>
    </w:r>
    <w:r w:rsidR="00444DDD" w:rsidRPr="003B572E">
      <w:rPr>
        <w:rFonts w:ascii="Rockwell Condensed" w:hAnsi="Rockwell Condensed"/>
        <w:sz w:val="20"/>
        <w:szCs w:val="20"/>
      </w:rPr>
      <w:t xml:space="preserve">Cerqueira </w:t>
    </w:r>
    <w:r w:rsidRPr="003B572E">
      <w:rPr>
        <w:rFonts w:ascii="Rockwell Condensed" w:hAnsi="Rockwell Condensed"/>
        <w:sz w:val="20"/>
        <w:szCs w:val="20"/>
      </w:rPr>
      <w:t>César - São</w:t>
    </w:r>
    <w:r w:rsidR="00444DDD" w:rsidRPr="003B572E">
      <w:rPr>
        <w:rFonts w:ascii="Rockwell Condensed" w:hAnsi="Rockwell Condensed"/>
        <w:sz w:val="20"/>
        <w:szCs w:val="20"/>
      </w:rPr>
      <w:t xml:space="preserve"> Paulo/SP - CEP: 01246-904. Tel. (55) 11–</w:t>
    </w:r>
    <w:r w:rsidR="00444DDD" w:rsidRPr="003B572E">
      <w:rPr>
        <w:rFonts w:ascii="Rockwell Condensed" w:hAnsi="Rockwell Condensed"/>
        <w:b/>
        <w:bCs/>
        <w:sz w:val="20"/>
        <w:szCs w:val="20"/>
      </w:rPr>
      <w:t xml:space="preserve">3061-7705 </w:t>
    </w:r>
    <w:r w:rsidR="00444DDD" w:rsidRPr="003B572E">
      <w:rPr>
        <w:rFonts w:ascii="Rockwell Condensed" w:hAnsi="Rockwell Condensed"/>
        <w:sz w:val="20"/>
        <w:szCs w:val="20"/>
      </w:rPr>
      <w:t>E-mail: hnt@</w:t>
    </w:r>
    <w:r w:rsidR="00214EB3">
      <w:rPr>
        <w:rFonts w:ascii="Rockwell Condensed" w:hAnsi="Rockwell Condensed"/>
        <w:sz w:val="20"/>
        <w:szCs w:val="20"/>
      </w:rPr>
      <w:t>fsp.</w:t>
    </w:r>
    <w:r w:rsidR="00444DDD" w:rsidRPr="003B572E">
      <w:rPr>
        <w:rFonts w:ascii="Rockwell Condensed" w:hAnsi="Rockwell Condensed"/>
        <w:sz w:val="20"/>
        <w:szCs w:val="20"/>
      </w:rPr>
      <w:t>usp.br</w:t>
    </w:r>
    <w:r w:rsidR="00BB0F49">
      <w:rPr>
        <w:noProof/>
        <w:color w:val="auto"/>
        <w:kern w:val="0"/>
        <w:sz w:val="20"/>
        <w:szCs w:val="20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9863455</wp:posOffset>
              </wp:positionV>
              <wp:extent cx="6644640" cy="367665"/>
              <wp:effectExtent l="0" t="0" r="381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64464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44DDD" w:rsidRDefault="00444DDD" w:rsidP="00AA49A3">
                          <w:pPr>
                            <w:pStyle w:val="msoaddress"/>
                            <w:widowControl w:val="0"/>
                            <w:jc w:val="both"/>
                            <w:rPr>
                              <w:rFonts w:ascii="Rockwell Condensed" w:hAnsi="Rockwell 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Rockwell Condensed" w:hAnsi="Rockwell Condensed"/>
                              <w:sz w:val="20"/>
                              <w:szCs w:val="20"/>
                            </w:rPr>
                            <w:t xml:space="preserve">Avenida Doutor Arnaldo nº. 715 - Cerqueira César - São Paulo/SP- CEP: 01246-904. Tel. (55) 11– </w:t>
                          </w:r>
                          <w:r>
                            <w:rPr>
                              <w:rFonts w:ascii="Rockwell Condensed" w:hAnsi="Rockwell Condensed"/>
                              <w:b/>
                              <w:bCs/>
                              <w:sz w:val="20"/>
                              <w:szCs w:val="20"/>
                            </w:rPr>
                            <w:t xml:space="preserve">3061-7705 </w:t>
                          </w:r>
                          <w:r>
                            <w:rPr>
                              <w:rFonts w:ascii="Rockwell Condensed" w:hAnsi="Rockwell Condensed"/>
                              <w:sz w:val="20"/>
                              <w:szCs w:val="20"/>
                            </w:rPr>
                            <w:t xml:space="preserve">Fax: (55)-11– </w:t>
                          </w:r>
                          <w:r>
                            <w:rPr>
                              <w:rFonts w:ascii="Rockwell Condensed" w:hAnsi="Rockwell Condensed"/>
                              <w:b/>
                              <w:bCs/>
                              <w:sz w:val="20"/>
                              <w:szCs w:val="20"/>
                            </w:rPr>
                            <w:t xml:space="preserve">3061-7130  </w:t>
                          </w:r>
                          <w:r>
                            <w:rPr>
                              <w:rFonts w:ascii="Rockwell Condensed" w:hAnsi="Rockwell Condensed"/>
                              <w:sz w:val="20"/>
                              <w:szCs w:val="20"/>
                            </w:rPr>
                            <w:t>E-mail: hnt@usp.br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5.6pt;margin-top:776.65pt;width:523.2pt;height:28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:rsidR="00444DDD" w:rsidRDefault="00444DDD" w:rsidP="00AA49A3">
                    <w:pPr>
                      <w:pStyle w:val="msoaddress"/>
                      <w:widowControl w:val="0"/>
                      <w:jc w:val="both"/>
                      <w:rPr>
                        <w:rFonts w:ascii="Rockwell Condensed" w:hAnsi="Rockwell Condensed"/>
                        <w:sz w:val="20"/>
                        <w:szCs w:val="20"/>
                      </w:rPr>
                    </w:pPr>
                    <w:r>
                      <w:rPr>
                        <w:rFonts w:ascii="Rockwell Condensed" w:hAnsi="Rockwell Condensed"/>
                        <w:sz w:val="20"/>
                        <w:szCs w:val="20"/>
                      </w:rPr>
                      <w:t xml:space="preserve">Avenida Doutor Arnaldo nº. 715 - Cerqueira César - São Paulo/SP- CEP: 01246-904. Tel. (55) 11– </w:t>
                    </w:r>
                    <w:r>
                      <w:rPr>
                        <w:rFonts w:ascii="Rockwell Condensed" w:hAnsi="Rockwell Condensed"/>
                        <w:b/>
                        <w:bCs/>
                        <w:sz w:val="20"/>
                        <w:szCs w:val="20"/>
                      </w:rPr>
                      <w:t xml:space="preserve">3061-7705 </w:t>
                    </w:r>
                    <w:r>
                      <w:rPr>
                        <w:rFonts w:ascii="Rockwell Condensed" w:hAnsi="Rockwell Condensed"/>
                        <w:sz w:val="20"/>
                        <w:szCs w:val="20"/>
                      </w:rPr>
                      <w:t>Fax: (</w:t>
                    </w:r>
                    <w:proofErr w:type="gramStart"/>
                    <w:r>
                      <w:rPr>
                        <w:rFonts w:ascii="Rockwell Condensed" w:hAnsi="Rockwell Condensed"/>
                        <w:sz w:val="20"/>
                        <w:szCs w:val="20"/>
                      </w:rPr>
                      <w:t>55)-</w:t>
                    </w:r>
                    <w:proofErr w:type="gramEnd"/>
                    <w:r>
                      <w:rPr>
                        <w:rFonts w:ascii="Rockwell Condensed" w:hAnsi="Rockwell Condensed"/>
                        <w:sz w:val="20"/>
                        <w:szCs w:val="20"/>
                      </w:rPr>
                      <w:t xml:space="preserve">11– </w:t>
                    </w:r>
                    <w:r>
                      <w:rPr>
                        <w:rFonts w:ascii="Rockwell Condensed" w:hAnsi="Rockwell Condensed"/>
                        <w:b/>
                        <w:bCs/>
                        <w:sz w:val="20"/>
                        <w:szCs w:val="20"/>
                      </w:rPr>
                      <w:t xml:space="preserve">3061-7130  </w:t>
                    </w:r>
                    <w:r>
                      <w:rPr>
                        <w:rFonts w:ascii="Rockwell Condensed" w:hAnsi="Rockwell Condensed"/>
                        <w:sz w:val="20"/>
                        <w:szCs w:val="20"/>
                      </w:rPr>
                      <w:t>E-mail: hnt@usp.br</w:t>
                    </w:r>
                  </w:p>
                </w:txbxContent>
              </v:textbox>
            </v:shape>
          </w:pict>
        </mc:Fallback>
      </mc:AlternateContent>
    </w:r>
    <w:r w:rsidR="00BB0F49">
      <w:rPr>
        <w:noProof/>
        <w:color w:val="auto"/>
        <w:kern w:val="0"/>
        <w:sz w:val="20"/>
        <w:szCs w:val="20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9863455</wp:posOffset>
              </wp:positionV>
              <wp:extent cx="6644640" cy="367665"/>
              <wp:effectExtent l="0" t="0" r="381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64464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44DDD" w:rsidRDefault="00444DDD" w:rsidP="00AA49A3">
                          <w:pPr>
                            <w:pStyle w:val="msoaddress"/>
                            <w:widowControl w:val="0"/>
                            <w:jc w:val="both"/>
                            <w:rPr>
                              <w:rFonts w:ascii="Rockwell Condensed" w:hAnsi="Rockwell 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Rockwell Condensed" w:hAnsi="Rockwell Condensed"/>
                              <w:sz w:val="20"/>
                              <w:szCs w:val="20"/>
                            </w:rPr>
                            <w:t xml:space="preserve">Avenida Doutor Arnaldo nº. 715 - Cerqueira César - São Paulo/SP- CEP: 01246-904. Tel. (55) 11– </w:t>
                          </w:r>
                          <w:r>
                            <w:rPr>
                              <w:rFonts w:ascii="Rockwell Condensed" w:hAnsi="Rockwell Condensed"/>
                              <w:b/>
                              <w:bCs/>
                              <w:sz w:val="20"/>
                              <w:szCs w:val="20"/>
                            </w:rPr>
                            <w:t xml:space="preserve">3061-7705 </w:t>
                          </w:r>
                          <w:r>
                            <w:rPr>
                              <w:rFonts w:ascii="Rockwell Condensed" w:hAnsi="Rockwell Condensed"/>
                              <w:sz w:val="20"/>
                              <w:szCs w:val="20"/>
                            </w:rPr>
                            <w:t xml:space="preserve">Fax: (55)-11– </w:t>
                          </w:r>
                          <w:r>
                            <w:rPr>
                              <w:rFonts w:ascii="Rockwell Condensed" w:hAnsi="Rockwell Condensed"/>
                              <w:b/>
                              <w:bCs/>
                              <w:sz w:val="20"/>
                              <w:szCs w:val="20"/>
                            </w:rPr>
                            <w:t xml:space="preserve">3061-7130  </w:t>
                          </w:r>
                          <w:r>
                            <w:rPr>
                              <w:rFonts w:ascii="Rockwell Condensed" w:hAnsi="Rockwell Condensed"/>
                              <w:sz w:val="20"/>
                              <w:szCs w:val="20"/>
                            </w:rPr>
                            <w:t>E-mail: hnt@usp.br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35.6pt;margin-top:776.65pt;width:523.2pt;height:28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Og+QIAAJ4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:rsidR="00444DDD" w:rsidRDefault="00444DDD" w:rsidP="00AA49A3">
                    <w:pPr>
                      <w:pStyle w:val="msoaddress"/>
                      <w:widowControl w:val="0"/>
                      <w:jc w:val="both"/>
                      <w:rPr>
                        <w:rFonts w:ascii="Rockwell Condensed" w:hAnsi="Rockwell Condensed"/>
                        <w:sz w:val="20"/>
                        <w:szCs w:val="20"/>
                      </w:rPr>
                    </w:pPr>
                    <w:r>
                      <w:rPr>
                        <w:rFonts w:ascii="Rockwell Condensed" w:hAnsi="Rockwell Condensed"/>
                        <w:sz w:val="20"/>
                        <w:szCs w:val="20"/>
                      </w:rPr>
                      <w:t xml:space="preserve">Avenida Doutor Arnaldo nº. 715 - Cerqueira César - São Paulo/SP- CEP: 01246-904. Tel. (55) 11– </w:t>
                    </w:r>
                    <w:r>
                      <w:rPr>
                        <w:rFonts w:ascii="Rockwell Condensed" w:hAnsi="Rockwell Condensed"/>
                        <w:b/>
                        <w:bCs/>
                        <w:sz w:val="20"/>
                        <w:szCs w:val="20"/>
                      </w:rPr>
                      <w:t xml:space="preserve">3061-7705 </w:t>
                    </w:r>
                    <w:r>
                      <w:rPr>
                        <w:rFonts w:ascii="Rockwell Condensed" w:hAnsi="Rockwell Condensed"/>
                        <w:sz w:val="20"/>
                        <w:szCs w:val="20"/>
                      </w:rPr>
                      <w:t>Fax: (</w:t>
                    </w:r>
                    <w:proofErr w:type="gramStart"/>
                    <w:r>
                      <w:rPr>
                        <w:rFonts w:ascii="Rockwell Condensed" w:hAnsi="Rockwell Condensed"/>
                        <w:sz w:val="20"/>
                        <w:szCs w:val="20"/>
                      </w:rPr>
                      <w:t>55)-</w:t>
                    </w:r>
                    <w:proofErr w:type="gramEnd"/>
                    <w:r>
                      <w:rPr>
                        <w:rFonts w:ascii="Rockwell Condensed" w:hAnsi="Rockwell Condensed"/>
                        <w:sz w:val="20"/>
                        <w:szCs w:val="20"/>
                      </w:rPr>
                      <w:t xml:space="preserve">11– </w:t>
                    </w:r>
                    <w:r>
                      <w:rPr>
                        <w:rFonts w:ascii="Rockwell Condensed" w:hAnsi="Rockwell Condensed"/>
                        <w:b/>
                        <w:bCs/>
                        <w:sz w:val="20"/>
                        <w:szCs w:val="20"/>
                      </w:rPr>
                      <w:t xml:space="preserve">3061-7130  </w:t>
                    </w:r>
                    <w:r>
                      <w:rPr>
                        <w:rFonts w:ascii="Rockwell Condensed" w:hAnsi="Rockwell Condensed"/>
                        <w:sz w:val="20"/>
                        <w:szCs w:val="20"/>
                      </w:rPr>
                      <w:t>E-mail: hnt@usp.br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9B" w:rsidRDefault="002E6C9B" w:rsidP="00AA49A3">
      <w:pPr>
        <w:spacing w:after="0" w:line="240" w:lineRule="auto"/>
      </w:pPr>
      <w:r>
        <w:separator/>
      </w:r>
    </w:p>
  </w:footnote>
  <w:footnote w:type="continuationSeparator" w:id="0">
    <w:p w:rsidR="002E6C9B" w:rsidRDefault="002E6C9B" w:rsidP="00AA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92" w:rsidRDefault="00BB0F49" w:rsidP="00AA49A3">
    <w:pPr>
      <w:pStyle w:val="Cabealho"/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-488950</wp:posOffset>
              </wp:positionV>
              <wp:extent cx="3631565" cy="892810"/>
              <wp:effectExtent l="0" t="0" r="6985" b="254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5892" w:rsidRPr="00BB0F49" w:rsidRDefault="00AA5892" w:rsidP="00AA5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Rockwell Condensed" w:hAnsi="Rockwell Condense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B0F49">
                            <w:rPr>
                              <w:rFonts w:ascii="Rockwell Condensed" w:hAnsi="Rockwell Condensed"/>
                              <w:b/>
                              <w:bCs/>
                              <w:sz w:val="36"/>
                              <w:szCs w:val="36"/>
                            </w:rPr>
                            <w:t>UNIVERSIDADE DE SÃO PAULO</w:t>
                          </w:r>
                        </w:p>
                        <w:p w:rsidR="00AA5892" w:rsidRPr="00BB0F49" w:rsidRDefault="00AA5892" w:rsidP="00AA5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Rockwell Condensed" w:hAnsi="Rockwell Condense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B0F49">
                            <w:rPr>
                              <w:rFonts w:ascii="Rockwell Condensed" w:hAnsi="Rockwell Condensed"/>
                              <w:b/>
                              <w:bCs/>
                              <w:sz w:val="36"/>
                              <w:szCs w:val="36"/>
                            </w:rPr>
                            <w:t>FACULDADE DE SAÚDE PÚBLICA Departamento de Nutrição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5.5pt;margin-top:-38.5pt;width:285.95pt;height: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" filled="f" stroked="f" insetpen="t">
              <v:textbox inset="2.88pt,2.88pt,2.88pt,2.88pt">
                <w:txbxContent>
                  <w:p w:rsidR="00AA5892" w:rsidRPr="00BB0F49" w:rsidRDefault="00AA5892" w:rsidP="00AA5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Rockwell Condensed" w:hAnsi="Rockwell Condensed"/>
                        <w:b/>
                        <w:bCs/>
                        <w:sz w:val="36"/>
                        <w:szCs w:val="36"/>
                      </w:rPr>
                    </w:pPr>
                    <w:r w:rsidRPr="00BB0F49">
                      <w:rPr>
                        <w:rFonts w:ascii="Rockwell Condensed" w:hAnsi="Rockwell Condensed"/>
                        <w:b/>
                        <w:bCs/>
                        <w:sz w:val="36"/>
                        <w:szCs w:val="36"/>
                      </w:rPr>
                      <w:t>UNIVERSIDADE DE SÃO PAULO</w:t>
                    </w:r>
                  </w:p>
                  <w:p w:rsidR="00AA5892" w:rsidRPr="00BB0F49" w:rsidRDefault="00AA5892" w:rsidP="00AA5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Rockwell Condensed" w:hAnsi="Rockwell Condensed"/>
                        <w:b/>
                        <w:bCs/>
                        <w:sz w:val="36"/>
                        <w:szCs w:val="36"/>
                      </w:rPr>
                    </w:pPr>
                    <w:r w:rsidRPr="00BB0F49">
                      <w:rPr>
                        <w:rFonts w:ascii="Rockwell Condensed" w:hAnsi="Rockwell Condensed"/>
                        <w:b/>
                        <w:bCs/>
                        <w:sz w:val="36"/>
                        <w:szCs w:val="36"/>
                      </w:rPr>
                      <w:t>FACULDADE DE SAÚDE PÚBLICA Departamento de Nutrição</w:t>
                    </w:r>
                  </w:p>
                </w:txbxContent>
              </v:textbox>
            </v:shape>
          </w:pict>
        </mc:Fallback>
      </mc:AlternateContent>
    </w:r>
  </w:p>
  <w:p w:rsidR="00AA5892" w:rsidRDefault="00AA5892" w:rsidP="00AA49A3">
    <w:pPr>
      <w:pStyle w:val="Cabealho"/>
    </w:pPr>
  </w:p>
  <w:p w:rsidR="00BB0F49" w:rsidRDefault="00BB0F49" w:rsidP="00AA49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2861"/>
    <w:multiLevelType w:val="hybridMultilevel"/>
    <w:tmpl w:val="913AE5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4C1E"/>
    <w:multiLevelType w:val="hybridMultilevel"/>
    <w:tmpl w:val="75D26B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29ED"/>
    <w:multiLevelType w:val="hybridMultilevel"/>
    <w:tmpl w:val="791EED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0D4333"/>
    <w:multiLevelType w:val="hybridMultilevel"/>
    <w:tmpl w:val="AC42E9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173A"/>
    <w:multiLevelType w:val="multilevel"/>
    <w:tmpl w:val="88383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5" w15:restartNumberingAfterBreak="0">
    <w:nsid w:val="7A5733D3"/>
    <w:multiLevelType w:val="hybridMultilevel"/>
    <w:tmpl w:val="C4AA513A"/>
    <w:lvl w:ilvl="0" w:tplc="F3CC61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A3"/>
    <w:rsid w:val="000150C2"/>
    <w:rsid w:val="00016A4A"/>
    <w:rsid w:val="00026592"/>
    <w:rsid w:val="00027942"/>
    <w:rsid w:val="0003616C"/>
    <w:rsid w:val="00042B06"/>
    <w:rsid w:val="00056B44"/>
    <w:rsid w:val="00057018"/>
    <w:rsid w:val="000727B5"/>
    <w:rsid w:val="0007456E"/>
    <w:rsid w:val="00075F80"/>
    <w:rsid w:val="00083103"/>
    <w:rsid w:val="0008343D"/>
    <w:rsid w:val="00086321"/>
    <w:rsid w:val="00087FE5"/>
    <w:rsid w:val="000923F4"/>
    <w:rsid w:val="000A53A7"/>
    <w:rsid w:val="000B0D58"/>
    <w:rsid w:val="000B2BCA"/>
    <w:rsid w:val="000C029E"/>
    <w:rsid w:val="000C2714"/>
    <w:rsid w:val="000C2DF2"/>
    <w:rsid w:val="000C4E21"/>
    <w:rsid w:val="000C531E"/>
    <w:rsid w:val="000E18DD"/>
    <w:rsid w:val="000F06EF"/>
    <w:rsid w:val="00103251"/>
    <w:rsid w:val="00107173"/>
    <w:rsid w:val="001121BE"/>
    <w:rsid w:val="0011421D"/>
    <w:rsid w:val="00120564"/>
    <w:rsid w:val="00121E87"/>
    <w:rsid w:val="00123212"/>
    <w:rsid w:val="0012542C"/>
    <w:rsid w:val="00125C7D"/>
    <w:rsid w:val="001343F2"/>
    <w:rsid w:val="00141D8A"/>
    <w:rsid w:val="00142214"/>
    <w:rsid w:val="001431C5"/>
    <w:rsid w:val="00145CDF"/>
    <w:rsid w:val="00166BC1"/>
    <w:rsid w:val="00167BF7"/>
    <w:rsid w:val="00172926"/>
    <w:rsid w:val="00174955"/>
    <w:rsid w:val="00182CD5"/>
    <w:rsid w:val="00197756"/>
    <w:rsid w:val="001B7B7C"/>
    <w:rsid w:val="001C0184"/>
    <w:rsid w:val="001C457B"/>
    <w:rsid w:val="001D0FDB"/>
    <w:rsid w:val="001D503C"/>
    <w:rsid w:val="001D6A51"/>
    <w:rsid w:val="001D77C4"/>
    <w:rsid w:val="001E1A3F"/>
    <w:rsid w:val="001E4D3F"/>
    <w:rsid w:val="001E558C"/>
    <w:rsid w:val="001E5B3A"/>
    <w:rsid w:val="001F1749"/>
    <w:rsid w:val="001F3B97"/>
    <w:rsid w:val="001F67FD"/>
    <w:rsid w:val="00204A14"/>
    <w:rsid w:val="00207FB8"/>
    <w:rsid w:val="00214531"/>
    <w:rsid w:val="00214EB3"/>
    <w:rsid w:val="00217AF5"/>
    <w:rsid w:val="002201C6"/>
    <w:rsid w:val="00230646"/>
    <w:rsid w:val="00234F69"/>
    <w:rsid w:val="002438B7"/>
    <w:rsid w:val="00250639"/>
    <w:rsid w:val="00255726"/>
    <w:rsid w:val="00261FCF"/>
    <w:rsid w:val="0026336D"/>
    <w:rsid w:val="0026655B"/>
    <w:rsid w:val="00267CC1"/>
    <w:rsid w:val="00273C45"/>
    <w:rsid w:val="00273E71"/>
    <w:rsid w:val="002761BE"/>
    <w:rsid w:val="00281C94"/>
    <w:rsid w:val="00285141"/>
    <w:rsid w:val="002A00C5"/>
    <w:rsid w:val="002B0084"/>
    <w:rsid w:val="002B14FC"/>
    <w:rsid w:val="002B2C7D"/>
    <w:rsid w:val="002C1493"/>
    <w:rsid w:val="002C759E"/>
    <w:rsid w:val="002E245D"/>
    <w:rsid w:val="002E51A1"/>
    <w:rsid w:val="002E5C11"/>
    <w:rsid w:val="002E6C9B"/>
    <w:rsid w:val="002F0085"/>
    <w:rsid w:val="002F02B6"/>
    <w:rsid w:val="002F4FF9"/>
    <w:rsid w:val="00304D1E"/>
    <w:rsid w:val="00310E63"/>
    <w:rsid w:val="0031132D"/>
    <w:rsid w:val="00314D78"/>
    <w:rsid w:val="00316B25"/>
    <w:rsid w:val="00316DD4"/>
    <w:rsid w:val="00323540"/>
    <w:rsid w:val="00324A4D"/>
    <w:rsid w:val="00326CA2"/>
    <w:rsid w:val="0032780B"/>
    <w:rsid w:val="0032794C"/>
    <w:rsid w:val="003314CA"/>
    <w:rsid w:val="00331716"/>
    <w:rsid w:val="00334035"/>
    <w:rsid w:val="00337F31"/>
    <w:rsid w:val="00341665"/>
    <w:rsid w:val="00343D7A"/>
    <w:rsid w:val="00346BF1"/>
    <w:rsid w:val="00347318"/>
    <w:rsid w:val="00352284"/>
    <w:rsid w:val="00354D3B"/>
    <w:rsid w:val="00354EF9"/>
    <w:rsid w:val="00361FDC"/>
    <w:rsid w:val="00363B8A"/>
    <w:rsid w:val="00365100"/>
    <w:rsid w:val="00380FAF"/>
    <w:rsid w:val="003954BB"/>
    <w:rsid w:val="003A27EF"/>
    <w:rsid w:val="003B572E"/>
    <w:rsid w:val="003B72FC"/>
    <w:rsid w:val="003C031D"/>
    <w:rsid w:val="003C6568"/>
    <w:rsid w:val="003E5698"/>
    <w:rsid w:val="003F3E4C"/>
    <w:rsid w:val="003F6E8E"/>
    <w:rsid w:val="004062BD"/>
    <w:rsid w:val="0040634C"/>
    <w:rsid w:val="00406B92"/>
    <w:rsid w:val="004122AA"/>
    <w:rsid w:val="004213E2"/>
    <w:rsid w:val="004322ED"/>
    <w:rsid w:val="004328FA"/>
    <w:rsid w:val="00433FD2"/>
    <w:rsid w:val="00434201"/>
    <w:rsid w:val="0043648C"/>
    <w:rsid w:val="00440022"/>
    <w:rsid w:val="004434F2"/>
    <w:rsid w:val="00444DDD"/>
    <w:rsid w:val="00452CC2"/>
    <w:rsid w:val="0046605D"/>
    <w:rsid w:val="00471812"/>
    <w:rsid w:val="0047462C"/>
    <w:rsid w:val="00487923"/>
    <w:rsid w:val="0049786B"/>
    <w:rsid w:val="00497FE6"/>
    <w:rsid w:val="004A1CFF"/>
    <w:rsid w:val="004A2D4A"/>
    <w:rsid w:val="004B41EC"/>
    <w:rsid w:val="004B6BAC"/>
    <w:rsid w:val="004C07B1"/>
    <w:rsid w:val="004C237C"/>
    <w:rsid w:val="004C4DDA"/>
    <w:rsid w:val="004D04BF"/>
    <w:rsid w:val="004D7417"/>
    <w:rsid w:val="004F3E90"/>
    <w:rsid w:val="004F78B0"/>
    <w:rsid w:val="005023D9"/>
    <w:rsid w:val="00505410"/>
    <w:rsid w:val="00514744"/>
    <w:rsid w:val="00516A12"/>
    <w:rsid w:val="00520BAF"/>
    <w:rsid w:val="005217AA"/>
    <w:rsid w:val="00521932"/>
    <w:rsid w:val="00542A98"/>
    <w:rsid w:val="005550F4"/>
    <w:rsid w:val="00565525"/>
    <w:rsid w:val="0057480D"/>
    <w:rsid w:val="005769A0"/>
    <w:rsid w:val="00593196"/>
    <w:rsid w:val="005A158D"/>
    <w:rsid w:val="005A3D79"/>
    <w:rsid w:val="005B38B5"/>
    <w:rsid w:val="005C0F52"/>
    <w:rsid w:val="005C2EFE"/>
    <w:rsid w:val="005C3D77"/>
    <w:rsid w:val="005D4763"/>
    <w:rsid w:val="005E046A"/>
    <w:rsid w:val="005E04A0"/>
    <w:rsid w:val="005F012B"/>
    <w:rsid w:val="005F0CA2"/>
    <w:rsid w:val="005F5BEC"/>
    <w:rsid w:val="005F6B67"/>
    <w:rsid w:val="00602071"/>
    <w:rsid w:val="00604F3C"/>
    <w:rsid w:val="0062108B"/>
    <w:rsid w:val="00623D6A"/>
    <w:rsid w:val="00646A9D"/>
    <w:rsid w:val="00655D17"/>
    <w:rsid w:val="00656C1A"/>
    <w:rsid w:val="0066495C"/>
    <w:rsid w:val="00675B19"/>
    <w:rsid w:val="006872E2"/>
    <w:rsid w:val="006A16AD"/>
    <w:rsid w:val="006A43FC"/>
    <w:rsid w:val="006A5F20"/>
    <w:rsid w:val="006B3EAA"/>
    <w:rsid w:val="006C3F44"/>
    <w:rsid w:val="006C7031"/>
    <w:rsid w:val="006D6CF1"/>
    <w:rsid w:val="006E69BB"/>
    <w:rsid w:val="006F1817"/>
    <w:rsid w:val="006F662F"/>
    <w:rsid w:val="00712D1F"/>
    <w:rsid w:val="00717F47"/>
    <w:rsid w:val="00720294"/>
    <w:rsid w:val="00731EBA"/>
    <w:rsid w:val="00733006"/>
    <w:rsid w:val="007411D7"/>
    <w:rsid w:val="007453CC"/>
    <w:rsid w:val="007473FB"/>
    <w:rsid w:val="00755A15"/>
    <w:rsid w:val="00762BC2"/>
    <w:rsid w:val="0076639C"/>
    <w:rsid w:val="00766960"/>
    <w:rsid w:val="00766C07"/>
    <w:rsid w:val="00767080"/>
    <w:rsid w:val="007742AF"/>
    <w:rsid w:val="007B7C4F"/>
    <w:rsid w:val="007B7D23"/>
    <w:rsid w:val="007C1AFF"/>
    <w:rsid w:val="007C25EA"/>
    <w:rsid w:val="007E2730"/>
    <w:rsid w:val="007E576A"/>
    <w:rsid w:val="007F3268"/>
    <w:rsid w:val="007F4067"/>
    <w:rsid w:val="00816F2A"/>
    <w:rsid w:val="00820F53"/>
    <w:rsid w:val="008213D1"/>
    <w:rsid w:val="00836E6E"/>
    <w:rsid w:val="00841252"/>
    <w:rsid w:val="00845CAB"/>
    <w:rsid w:val="00850CE8"/>
    <w:rsid w:val="00851CA1"/>
    <w:rsid w:val="008528EE"/>
    <w:rsid w:val="00861AB3"/>
    <w:rsid w:val="00870517"/>
    <w:rsid w:val="00870B47"/>
    <w:rsid w:val="00873AC7"/>
    <w:rsid w:val="008744C2"/>
    <w:rsid w:val="008751CE"/>
    <w:rsid w:val="00882979"/>
    <w:rsid w:val="00890B76"/>
    <w:rsid w:val="0089361E"/>
    <w:rsid w:val="0089673E"/>
    <w:rsid w:val="008A0A55"/>
    <w:rsid w:val="008B17FF"/>
    <w:rsid w:val="008B2BD9"/>
    <w:rsid w:val="008B3BB3"/>
    <w:rsid w:val="008C4533"/>
    <w:rsid w:val="008D17CB"/>
    <w:rsid w:val="008D34FF"/>
    <w:rsid w:val="008D4ABC"/>
    <w:rsid w:val="008D6235"/>
    <w:rsid w:val="008E26FB"/>
    <w:rsid w:val="008F14EA"/>
    <w:rsid w:val="00903246"/>
    <w:rsid w:val="0090769C"/>
    <w:rsid w:val="009209FE"/>
    <w:rsid w:val="0092378B"/>
    <w:rsid w:val="00937D0C"/>
    <w:rsid w:val="009444DB"/>
    <w:rsid w:val="00956146"/>
    <w:rsid w:val="00970517"/>
    <w:rsid w:val="009877A6"/>
    <w:rsid w:val="009938CC"/>
    <w:rsid w:val="0099547E"/>
    <w:rsid w:val="009A6B89"/>
    <w:rsid w:val="009C3B03"/>
    <w:rsid w:val="009C3ECD"/>
    <w:rsid w:val="009C796F"/>
    <w:rsid w:val="009D190A"/>
    <w:rsid w:val="009D2170"/>
    <w:rsid w:val="009D37E1"/>
    <w:rsid w:val="009D5858"/>
    <w:rsid w:val="009D6A65"/>
    <w:rsid w:val="009E7F02"/>
    <w:rsid w:val="009F1242"/>
    <w:rsid w:val="009F55AD"/>
    <w:rsid w:val="00A21E2E"/>
    <w:rsid w:val="00A24B34"/>
    <w:rsid w:val="00A25B0E"/>
    <w:rsid w:val="00A26787"/>
    <w:rsid w:val="00A37783"/>
    <w:rsid w:val="00A41741"/>
    <w:rsid w:val="00A458C5"/>
    <w:rsid w:val="00A46410"/>
    <w:rsid w:val="00A47462"/>
    <w:rsid w:val="00A50A50"/>
    <w:rsid w:val="00A57E3F"/>
    <w:rsid w:val="00A72AA2"/>
    <w:rsid w:val="00A77D45"/>
    <w:rsid w:val="00A8466C"/>
    <w:rsid w:val="00A965FC"/>
    <w:rsid w:val="00AA49A3"/>
    <w:rsid w:val="00AA5892"/>
    <w:rsid w:val="00AB1113"/>
    <w:rsid w:val="00AC17EC"/>
    <w:rsid w:val="00AD3F87"/>
    <w:rsid w:val="00AF190D"/>
    <w:rsid w:val="00AF4703"/>
    <w:rsid w:val="00AF53FF"/>
    <w:rsid w:val="00AF73F7"/>
    <w:rsid w:val="00B04291"/>
    <w:rsid w:val="00B04F31"/>
    <w:rsid w:val="00B07C71"/>
    <w:rsid w:val="00B1229C"/>
    <w:rsid w:val="00B1751B"/>
    <w:rsid w:val="00B31046"/>
    <w:rsid w:val="00B314D1"/>
    <w:rsid w:val="00B37202"/>
    <w:rsid w:val="00B447A4"/>
    <w:rsid w:val="00B5390B"/>
    <w:rsid w:val="00B7571F"/>
    <w:rsid w:val="00B8197E"/>
    <w:rsid w:val="00B8432F"/>
    <w:rsid w:val="00B85836"/>
    <w:rsid w:val="00B9764C"/>
    <w:rsid w:val="00BA5967"/>
    <w:rsid w:val="00BB0F49"/>
    <w:rsid w:val="00BB1FFC"/>
    <w:rsid w:val="00BB5DBB"/>
    <w:rsid w:val="00BB70A1"/>
    <w:rsid w:val="00BC6349"/>
    <w:rsid w:val="00BE044B"/>
    <w:rsid w:val="00BE1640"/>
    <w:rsid w:val="00BE55BF"/>
    <w:rsid w:val="00BF7800"/>
    <w:rsid w:val="00C04975"/>
    <w:rsid w:val="00C15514"/>
    <w:rsid w:val="00C16980"/>
    <w:rsid w:val="00C17B45"/>
    <w:rsid w:val="00C252E2"/>
    <w:rsid w:val="00C27218"/>
    <w:rsid w:val="00C41564"/>
    <w:rsid w:val="00C41961"/>
    <w:rsid w:val="00C575A4"/>
    <w:rsid w:val="00C600D6"/>
    <w:rsid w:val="00C61E38"/>
    <w:rsid w:val="00C6593A"/>
    <w:rsid w:val="00C70EE2"/>
    <w:rsid w:val="00C7756C"/>
    <w:rsid w:val="00C92B02"/>
    <w:rsid w:val="00C955DB"/>
    <w:rsid w:val="00C96CA3"/>
    <w:rsid w:val="00CA4D74"/>
    <w:rsid w:val="00CA6AC1"/>
    <w:rsid w:val="00CC226B"/>
    <w:rsid w:val="00CC6125"/>
    <w:rsid w:val="00CE398F"/>
    <w:rsid w:val="00CE42B1"/>
    <w:rsid w:val="00CE6C72"/>
    <w:rsid w:val="00CF1818"/>
    <w:rsid w:val="00D00361"/>
    <w:rsid w:val="00D02AA8"/>
    <w:rsid w:val="00D05DF0"/>
    <w:rsid w:val="00D10BEA"/>
    <w:rsid w:val="00D13451"/>
    <w:rsid w:val="00D15026"/>
    <w:rsid w:val="00D209CA"/>
    <w:rsid w:val="00D21D74"/>
    <w:rsid w:val="00D22190"/>
    <w:rsid w:val="00D26638"/>
    <w:rsid w:val="00D277F0"/>
    <w:rsid w:val="00D32FA3"/>
    <w:rsid w:val="00D367A3"/>
    <w:rsid w:val="00D624DC"/>
    <w:rsid w:val="00D705B0"/>
    <w:rsid w:val="00D75002"/>
    <w:rsid w:val="00D772B7"/>
    <w:rsid w:val="00D836E0"/>
    <w:rsid w:val="00D872AF"/>
    <w:rsid w:val="00D91758"/>
    <w:rsid w:val="00D9636C"/>
    <w:rsid w:val="00DA3083"/>
    <w:rsid w:val="00DA6453"/>
    <w:rsid w:val="00DB20C8"/>
    <w:rsid w:val="00DB31D2"/>
    <w:rsid w:val="00DB371F"/>
    <w:rsid w:val="00DB6593"/>
    <w:rsid w:val="00DD0BB2"/>
    <w:rsid w:val="00DD1481"/>
    <w:rsid w:val="00DD604E"/>
    <w:rsid w:val="00DD6808"/>
    <w:rsid w:val="00DF019C"/>
    <w:rsid w:val="00DF67AA"/>
    <w:rsid w:val="00DF7E79"/>
    <w:rsid w:val="00E0011F"/>
    <w:rsid w:val="00E0147C"/>
    <w:rsid w:val="00E01DE9"/>
    <w:rsid w:val="00E0265B"/>
    <w:rsid w:val="00E065A2"/>
    <w:rsid w:val="00E234D5"/>
    <w:rsid w:val="00E2355F"/>
    <w:rsid w:val="00E23C0F"/>
    <w:rsid w:val="00E36654"/>
    <w:rsid w:val="00E449E9"/>
    <w:rsid w:val="00E50C9C"/>
    <w:rsid w:val="00E533D6"/>
    <w:rsid w:val="00E85F6F"/>
    <w:rsid w:val="00E93ADC"/>
    <w:rsid w:val="00EA23C1"/>
    <w:rsid w:val="00EB043D"/>
    <w:rsid w:val="00EB539C"/>
    <w:rsid w:val="00EB6CDD"/>
    <w:rsid w:val="00EC34E6"/>
    <w:rsid w:val="00EC488F"/>
    <w:rsid w:val="00ED39B8"/>
    <w:rsid w:val="00EE11ED"/>
    <w:rsid w:val="00EE28D4"/>
    <w:rsid w:val="00EE3D2E"/>
    <w:rsid w:val="00EF1C7A"/>
    <w:rsid w:val="00EF7200"/>
    <w:rsid w:val="00F00D0C"/>
    <w:rsid w:val="00F12F32"/>
    <w:rsid w:val="00F1734F"/>
    <w:rsid w:val="00F20628"/>
    <w:rsid w:val="00F23B4C"/>
    <w:rsid w:val="00F36327"/>
    <w:rsid w:val="00F364B0"/>
    <w:rsid w:val="00F60C74"/>
    <w:rsid w:val="00F6163E"/>
    <w:rsid w:val="00F624EB"/>
    <w:rsid w:val="00F652F5"/>
    <w:rsid w:val="00F654BA"/>
    <w:rsid w:val="00F71E1D"/>
    <w:rsid w:val="00F94DC1"/>
    <w:rsid w:val="00FA48C2"/>
    <w:rsid w:val="00FA7771"/>
    <w:rsid w:val="00FB645A"/>
    <w:rsid w:val="00FC55C8"/>
    <w:rsid w:val="00FD1389"/>
    <w:rsid w:val="00FE12A2"/>
    <w:rsid w:val="00FF1CFA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AC9F9ADE-9596-4463-8D98-56B6CA9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F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52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938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qFormat/>
    <w:rsid w:val="009938CC"/>
    <w:pPr>
      <w:keepNext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ind w:left="3744"/>
      <w:jc w:val="both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9A3"/>
  </w:style>
  <w:style w:type="paragraph" w:styleId="Rodap">
    <w:name w:val="footer"/>
    <w:basedOn w:val="Normal"/>
    <w:link w:val="RodapChar"/>
    <w:uiPriority w:val="99"/>
    <w:unhideWhenUsed/>
    <w:rsid w:val="00AA4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9A3"/>
  </w:style>
  <w:style w:type="paragraph" w:styleId="Textodebalo">
    <w:name w:val="Balloon Text"/>
    <w:basedOn w:val="Normal"/>
    <w:link w:val="TextodebaloChar"/>
    <w:uiPriority w:val="99"/>
    <w:semiHidden/>
    <w:unhideWhenUsed/>
    <w:rsid w:val="00AA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9A3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AA49A3"/>
    <w:rPr>
      <w:rFonts w:ascii="Papyrus" w:eastAsia="Times New Roman" w:hAnsi="Papyrus"/>
      <w:color w:val="330033"/>
      <w:kern w:val="28"/>
      <w:sz w:val="15"/>
      <w:szCs w:val="15"/>
    </w:rPr>
  </w:style>
  <w:style w:type="paragraph" w:styleId="Corpodetexto">
    <w:name w:val="Body Text"/>
    <w:basedOn w:val="Normal"/>
    <w:rsid w:val="009938C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A23C1"/>
    <w:pPr>
      <w:spacing w:after="0" w:line="240" w:lineRule="auto"/>
      <w:jc w:val="both"/>
    </w:pPr>
    <w:rPr>
      <w:rFonts w:ascii="Arial" w:eastAsia="Times New Roman" w:hAnsi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rsid w:val="00DF7E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10ptblack">
    <w:name w:val="txt_arial_10pt_black"/>
    <w:basedOn w:val="Fontepargpadro"/>
    <w:rsid w:val="00C252E2"/>
  </w:style>
  <w:style w:type="paragraph" w:styleId="Ttulo">
    <w:name w:val="Title"/>
    <w:basedOn w:val="Normal"/>
    <w:qFormat/>
    <w:rsid w:val="000E18DD"/>
    <w:pPr>
      <w:spacing w:after="0" w:line="360" w:lineRule="auto"/>
      <w:jc w:val="center"/>
    </w:pPr>
    <w:rPr>
      <w:rFonts w:ascii="Times New Roman" w:eastAsia="Times New Roman" w:hAnsi="Times New Roman"/>
      <w:b/>
      <w:sz w:val="40"/>
      <w:szCs w:val="20"/>
      <w:lang w:eastAsia="pt-BR"/>
    </w:rPr>
  </w:style>
  <w:style w:type="character" w:styleId="Forte">
    <w:name w:val="Strong"/>
    <w:basedOn w:val="Fontepargpadro"/>
    <w:qFormat/>
    <w:rsid w:val="007F3268"/>
    <w:rPr>
      <w:b/>
      <w:bCs/>
    </w:rPr>
  </w:style>
  <w:style w:type="paragraph" w:styleId="NormalWeb">
    <w:name w:val="Normal (Web)"/>
    <w:basedOn w:val="Normal"/>
    <w:rsid w:val="00D00361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9867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9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4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sti</dc:creator>
  <cp:lastModifiedBy>Carmen de Almeida Castelani</cp:lastModifiedBy>
  <cp:revision>2</cp:revision>
  <cp:lastPrinted>2016-10-11T12:56:00Z</cp:lastPrinted>
  <dcterms:created xsi:type="dcterms:W3CDTF">2022-10-05T18:32:00Z</dcterms:created>
  <dcterms:modified xsi:type="dcterms:W3CDTF">2022-10-05T18:32:00Z</dcterms:modified>
</cp:coreProperties>
</file>