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:rsidTr="006975C0">
        <w:trPr>
          <w:trHeight w:val="3109"/>
        </w:trPr>
        <w:tc>
          <w:tcPr>
            <w:tcW w:w="8828" w:type="dxa"/>
          </w:tcPr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Alunos(</w:t>
            </w:r>
            <w:proofErr w:type="gramEnd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as)</w:t>
            </w:r>
          </w:p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Você está recebendo este formulário, com as diretrizes para confecção do Relatório de Atividades</w:t>
            </w:r>
            <w:r w:rsidR="006975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final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Estágio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não obrigatório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O relatório de encerramento de atividades, deve ser entregue</w:t>
            </w:r>
            <w:r w:rsidR="006975C0">
              <w:rPr>
                <w:rFonts w:ascii="Arial" w:hAnsi="Arial" w:cs="Arial"/>
                <w:b/>
                <w:color w:val="FF0000"/>
                <w:sz w:val="22"/>
                <w:szCs w:val="22"/>
              </w:rPr>
              <w:t>, por e-mail,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3AF1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à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Seção de Estágios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 até 20 dias após a data de término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975C0" w:rsidRPr="006975C0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Caso o </w:t>
            </w:r>
            <w:proofErr w:type="gramStart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aluno(</w:t>
            </w:r>
            <w:proofErr w:type="gramEnd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a) encerre as atividades fora do prazo previsto constante do  Termo de Compromisso, deverá</w:t>
            </w:r>
            <w:r w:rsidR="006374F2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apresentar o Termo de Rescisão e o Relatório.</w:t>
            </w:r>
          </w:p>
        </w:tc>
      </w:tr>
    </w:tbl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7321D">
        <w:rPr>
          <w:rFonts w:ascii="Arial" w:hAnsi="Arial" w:cs="Arial"/>
          <w:b/>
          <w:sz w:val="22"/>
          <w:szCs w:val="22"/>
        </w:rPr>
        <w:t xml:space="preserve">DE </w:t>
      </w:r>
      <w:r w:rsidR="002D5BE6" w:rsidRPr="002A5653">
        <w:rPr>
          <w:rFonts w:ascii="Arial" w:hAnsi="Arial" w:cs="Arial"/>
          <w:b/>
          <w:sz w:val="22"/>
          <w:szCs w:val="22"/>
        </w:rPr>
        <w:t>ATIVIDADES</w:t>
      </w:r>
      <w:r w:rsidR="006975C0">
        <w:rPr>
          <w:rFonts w:ascii="Arial" w:hAnsi="Arial" w:cs="Arial"/>
          <w:b/>
          <w:sz w:val="22"/>
          <w:szCs w:val="22"/>
        </w:rPr>
        <w:t xml:space="preserve"> FINAL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  <w:r w:rsidR="00BF67F3">
        <w:rPr>
          <w:rFonts w:ascii="Arial" w:hAnsi="Arial" w:cs="Arial"/>
          <w:b/>
          <w:sz w:val="22"/>
          <w:szCs w:val="22"/>
        </w:rPr>
        <w:t xml:space="preserve"> NÃO OBRIGATÓRIO</w:t>
      </w:r>
    </w:p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proofErr w:type="spellStart"/>
      <w:r w:rsidR="006975C0">
        <w:rPr>
          <w:rFonts w:ascii="Arial" w:eastAsia="Calibri" w:hAnsi="Arial" w:cs="Arial"/>
          <w:sz w:val="22"/>
          <w:szCs w:val="22"/>
        </w:rPr>
        <w:t>Calibri</w:t>
      </w:r>
      <w:proofErr w:type="spellEnd"/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6975C0">
        <w:rPr>
          <w:rFonts w:ascii="Arial" w:eastAsia="Calibri" w:hAnsi="Arial" w:cs="Arial"/>
          <w:sz w:val="22"/>
          <w:szCs w:val="22"/>
        </w:rPr>
        <w:t>2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Sem anexos;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975C0">
        <w:rPr>
          <w:rFonts w:ascii="Arial" w:eastAsia="Calibri" w:hAnsi="Arial" w:cs="Arial"/>
          <w:color w:val="FF0000"/>
          <w:sz w:val="22"/>
          <w:szCs w:val="22"/>
        </w:rPr>
        <w:t>NÃO IMPRIMIR ESTA PÁGINA, APENAS AS DO RELATÓRIO</w:t>
      </w:r>
      <w:r>
        <w:rPr>
          <w:rFonts w:ascii="Arial" w:eastAsia="Calibri" w:hAnsi="Arial" w:cs="Arial"/>
          <w:sz w:val="22"/>
          <w:szCs w:val="22"/>
        </w:rPr>
        <w:t>.</w:t>
      </w:r>
    </w:p>
    <w:p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6975C0">
      <w:pPr>
        <w:rPr>
          <w:rFonts w:ascii="Arial" w:hAnsi="Arial" w:cs="Arial"/>
          <w:b/>
          <w:bCs/>
          <w:sz w:val="22"/>
          <w:szCs w:val="22"/>
        </w:rPr>
      </w:pPr>
    </w:p>
    <w:p w:rsidR="000A6735" w:rsidRDefault="006A6451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lastRenderedPageBreak/>
        <w:t>RELATÓRIO</w:t>
      </w:r>
      <w:r w:rsidR="0053744F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538135" w:themeColor="accent6" w:themeShade="BF"/>
            <w:sz w:val="22"/>
            <w:szCs w:val="22"/>
          </w:rPr>
          <w:id w:val="-1442827750"/>
          <w:placeholder>
            <w:docPart w:val="214BC99719E143ADAEF5CB8C2056EEE1"/>
          </w:placeholder>
          <w:comboBox>
            <w:listItem w:value="Escolher um item."/>
            <w:listItem w:displayText="FINAL" w:value="FINAL"/>
            <w:listItem w:displayText="PARCIAL" w:value="PARCIAL"/>
          </w:comboBox>
        </w:sdtPr>
        <w:sdtEndPr/>
        <w:sdtContent>
          <w:r w:rsidR="000A6735">
            <w:rPr>
              <w:rFonts w:ascii="Arial" w:hAnsi="Arial" w:cs="Arial"/>
              <w:b/>
              <w:bCs/>
              <w:color w:val="538135" w:themeColor="accent6" w:themeShade="BF"/>
              <w:sz w:val="22"/>
              <w:szCs w:val="22"/>
            </w:rPr>
            <w:t>FINAL</w:t>
          </w:r>
        </w:sdtContent>
      </w:sdt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DE</w:t>
      </w:r>
      <w:r w:rsidR="002F70B8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ESTÁGIO</w:t>
      </w:r>
    </w:p>
    <w:p w:rsidR="006975C0" w:rsidRDefault="006975C0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:rsidR="006975C0" w:rsidRPr="006975C0" w:rsidRDefault="006975C0" w:rsidP="006975C0">
      <w:pPr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Nome do Aluno (a):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Número USP: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Telefone: 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  <w:r w:rsidR="00BF67F3">
              <w:rPr>
                <w:rFonts w:ascii="Calibri" w:hAnsi="Calibri" w:cs="Calibri"/>
                <w:b/>
              </w:rPr>
              <w:t xml:space="preserve">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Curso: 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Semestre: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D340E3" w:rsidRPr="00CB1942" w:rsidTr="00FD56AD">
        <w:tc>
          <w:tcPr>
            <w:tcW w:w="8828" w:type="dxa"/>
            <w:shd w:val="clear" w:color="auto" w:fill="auto"/>
          </w:tcPr>
          <w:p w:rsidR="00D340E3" w:rsidRDefault="00D340E3" w:rsidP="00D340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 Concedente do estágio:</w:t>
            </w:r>
          </w:p>
          <w:p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D340E3" w:rsidRPr="00CB1942" w:rsidTr="00FD56AD">
        <w:tc>
          <w:tcPr>
            <w:tcW w:w="8828" w:type="dxa"/>
            <w:shd w:val="clear" w:color="auto" w:fill="auto"/>
          </w:tcPr>
          <w:p w:rsidR="00D340E3" w:rsidRPr="00BF67F3" w:rsidRDefault="00D340E3" w:rsidP="00D340E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Setor:</w:t>
            </w:r>
          </w:p>
          <w:p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Supervisor (a) </w:t>
            </w:r>
            <w:r w:rsidR="00AD62C2">
              <w:rPr>
                <w:rFonts w:ascii="Calibri" w:hAnsi="Calibri" w:cs="Calibri"/>
                <w:b/>
              </w:rPr>
              <w:t>na Instituição Concedente</w:t>
            </w:r>
            <w:r w:rsidRPr="00BF67F3">
              <w:rPr>
                <w:rFonts w:ascii="Calibri" w:hAnsi="Calibri" w:cs="Calibri"/>
                <w:b/>
              </w:rPr>
              <w:t>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Cargo: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Telefone: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Período de realização do Estágio: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FD56AD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Horários de realização do estágio</w:t>
            </w:r>
            <w:r w:rsidR="00BF67F3">
              <w:rPr>
                <w:rFonts w:ascii="Calibri" w:hAnsi="Calibri" w:cs="Calibri"/>
                <w:b/>
              </w:rPr>
              <w:t>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</w:tbl>
    <w:p w:rsidR="0003087B" w:rsidRDefault="0003087B" w:rsidP="00237AA0">
      <w:pPr>
        <w:pStyle w:val="Corpodetexto"/>
      </w:pPr>
    </w:p>
    <w:p w:rsidR="00237AA0" w:rsidRPr="006975C0" w:rsidRDefault="0003087B" w:rsidP="006975C0">
      <w:pPr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br w:type="page"/>
      </w: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A5653">
        <w:rPr>
          <w:rFonts w:ascii="Arial" w:eastAsia="Calibri" w:hAnsi="Arial" w:cs="Arial"/>
          <w:b/>
          <w:caps/>
          <w:sz w:val="22"/>
          <w:szCs w:val="22"/>
        </w:rPr>
        <w:lastRenderedPageBreak/>
        <w:t xml:space="preserve">DESCRIÇÃO DAS ATIVIDADES: </w:t>
      </w:r>
      <w:r w:rsidRPr="002A5653">
        <w:rPr>
          <w:rFonts w:ascii="Arial" w:hAnsi="Arial" w:cs="Arial"/>
          <w:b/>
          <w:sz w:val="22"/>
          <w:szCs w:val="22"/>
          <w:u w:val="single"/>
        </w:rPr>
        <w:t>É A PARTE PRINCIPAL DO RELATÓRIO</w:t>
      </w:r>
      <w:r w:rsidRPr="002A5653">
        <w:rPr>
          <w:rFonts w:ascii="Arial" w:hAnsi="Arial" w:cs="Arial"/>
          <w:sz w:val="22"/>
          <w:szCs w:val="22"/>
        </w:rPr>
        <w:t xml:space="preserve"> </w:t>
      </w: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Informar somente, e detalhadamente, as atividades realizadas pelo estagiário, comentando os procedimentos e/ou técnicas empregadas.</w:t>
      </w: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As atividades relatadas deverão estar de acordo com as atividades contidas no plano individual de estágio.</w:t>
      </w:r>
    </w:p>
    <w:p w:rsidR="0003087B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Informar os cursos, palestras e treinamentos realizados e a relevância dos mesmos para o desenvolvimento das atividades de estágio.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087B" w:rsidRDefault="00F6330D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Evitar o relato das atividades gerais de setores que o estagiário não</w:t>
      </w:r>
      <w:r>
        <w:rPr>
          <w:rFonts w:ascii="Arial" w:hAnsi="Arial" w:cs="Arial"/>
          <w:sz w:val="22"/>
          <w:szCs w:val="22"/>
        </w:rPr>
        <w:t xml:space="preserve"> teve participação.</w:t>
      </w:r>
    </w:p>
    <w:p w:rsidR="0003087B" w:rsidRPr="00F6330D" w:rsidRDefault="00F6330D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Evitar também a colagem da descrição do cargo (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description</w:t>
      </w:r>
      <w:proofErr w:type="spellEnd"/>
      <w:r>
        <w:rPr>
          <w:rFonts w:ascii="Arial" w:hAnsi="Arial" w:cs="Arial"/>
          <w:sz w:val="22"/>
          <w:szCs w:val="22"/>
        </w:rPr>
        <w:t>). O pretendido é que o aluno relate de forma pessoal as atividades realizadas de forma clara, objetiva e coerente.</w:t>
      </w:r>
    </w:p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35" w:rsidRPr="000A6735" w:rsidRDefault="000A6735" w:rsidP="000A6735">
            <w:pPr>
              <w:tabs>
                <w:tab w:val="right" w:pos="9404"/>
              </w:tabs>
              <w:rPr>
                <w:rFonts w:ascii="Calibri" w:hAnsi="Calibri" w:cs="Calibri"/>
                <w:b/>
                <w:caps/>
              </w:rPr>
            </w:pPr>
            <w:r w:rsidRPr="000A6735">
              <w:rPr>
                <w:rFonts w:ascii="Calibri" w:hAnsi="Calibri" w:cs="Calibri"/>
                <w:b/>
                <w:caps/>
              </w:rPr>
              <w:t>Quais foram as principais habilidades desenvolvidas no estágio?</w:t>
            </w:r>
          </w:p>
          <w:p w:rsidR="0003087B" w:rsidRDefault="0003087B" w:rsidP="004469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70B8" w:rsidRPr="002A5653" w:rsidRDefault="003E15F3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</w:t>
            </w:r>
            <w:r w:rsidR="00802821">
              <w:rPr>
                <w:rFonts w:ascii="Arial" w:hAnsi="Arial" w:cs="Arial"/>
                <w:sz w:val="22"/>
                <w:szCs w:val="22"/>
              </w:rPr>
              <w:t xml:space="preserve">rmar de forma clara e coerente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que tipo de aperfeiçoamento e/ou aprendizagem </w:t>
            </w:r>
            <w:r>
              <w:rPr>
                <w:rFonts w:ascii="Arial" w:hAnsi="Arial" w:cs="Arial"/>
                <w:sz w:val="22"/>
                <w:szCs w:val="22"/>
              </w:rPr>
              <w:t xml:space="preserve">foram adquiridos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com as atividades do estágio na respectiva área de atuação.</w:t>
            </w:r>
          </w:p>
          <w:p w:rsidR="002F70B8" w:rsidRPr="002A5653" w:rsidRDefault="002F70B8" w:rsidP="006C1124">
            <w:pPr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50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35" w:rsidRPr="000A6735" w:rsidRDefault="000A6735" w:rsidP="000A6735">
            <w:pPr>
              <w:rPr>
                <w:rFonts w:ascii="Calibri" w:hAnsi="Calibri" w:cs="Calibri"/>
                <w:b/>
              </w:rPr>
            </w:pPr>
            <w:r w:rsidRPr="000A6735">
              <w:rPr>
                <w:rFonts w:ascii="Calibri" w:hAnsi="Calibri" w:cs="Calibri"/>
                <w:b/>
                <w:caps/>
              </w:rPr>
              <w:t>Você acha qu</w:t>
            </w:r>
            <w:r>
              <w:rPr>
                <w:rFonts w:ascii="Calibri" w:hAnsi="Calibri" w:cs="Calibri"/>
                <w:b/>
                <w:caps/>
              </w:rPr>
              <w:t>e a realização do estágio nÃO OBRIGATÓRIO</w:t>
            </w:r>
            <w:r w:rsidRPr="000A6735">
              <w:rPr>
                <w:rFonts w:ascii="Calibri" w:hAnsi="Calibri" w:cs="Calibri"/>
                <w:b/>
                <w:caps/>
              </w:rPr>
              <w:t xml:space="preserve"> contribuiu para o seu crescimento profissional</w:t>
            </w:r>
            <w:r w:rsidRPr="000A6735">
              <w:rPr>
                <w:rFonts w:ascii="Calibri" w:hAnsi="Calibri" w:cs="Calibri"/>
                <w:b/>
              </w:rPr>
              <w:t>? COMENTE</w:t>
            </w:r>
          </w:p>
          <w:p w:rsidR="002F70B8" w:rsidRPr="002A5653" w:rsidRDefault="00DA60F9" w:rsidP="000A6735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nformar </w:t>
            </w:r>
            <w:r w:rsidR="006374F2">
              <w:rPr>
                <w:rFonts w:ascii="Arial" w:hAnsi="Arial" w:cs="Arial"/>
                <w:sz w:val="22"/>
                <w:szCs w:val="22"/>
              </w:rPr>
              <w:t xml:space="preserve">quais </w:t>
            </w:r>
            <w:r w:rsidR="000A6735">
              <w:rPr>
                <w:rFonts w:ascii="Arial" w:hAnsi="Arial" w:cs="Arial"/>
                <w:sz w:val="22"/>
                <w:szCs w:val="22"/>
              </w:rPr>
              <w:t>foram as</w:t>
            </w:r>
            <w:r w:rsidR="006374F2">
              <w:rPr>
                <w:rFonts w:ascii="Arial" w:hAnsi="Arial" w:cs="Arial"/>
                <w:sz w:val="22"/>
                <w:szCs w:val="22"/>
              </w:rPr>
              <w:t xml:space="preserve"> atividades ou projeto</w:t>
            </w:r>
            <w:r w:rsidR="000A6735">
              <w:rPr>
                <w:rFonts w:ascii="Arial" w:hAnsi="Arial" w:cs="Arial"/>
                <w:sz w:val="22"/>
                <w:szCs w:val="22"/>
              </w:rPr>
              <w:t>s mais relevantes que</w:t>
            </w:r>
            <w:r w:rsidR="006374F2">
              <w:rPr>
                <w:rFonts w:ascii="Arial" w:hAnsi="Arial" w:cs="Arial"/>
                <w:sz w:val="22"/>
                <w:szCs w:val="22"/>
              </w:rPr>
              <w:t xml:space="preserve"> você </w:t>
            </w:r>
            <w:r w:rsidR="000A6735"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6374F2">
              <w:rPr>
                <w:rFonts w:ascii="Arial" w:hAnsi="Arial" w:cs="Arial"/>
                <w:sz w:val="22"/>
                <w:szCs w:val="22"/>
              </w:rPr>
              <w:t>envolvido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p w:rsidR="00DE476A" w:rsidRPr="00DE476A" w:rsidRDefault="00DE476A" w:rsidP="00DE476A">
      <w:pPr>
        <w:pStyle w:val="Corpodetexto"/>
      </w:pPr>
    </w:p>
    <w:p w:rsidR="002F70B8" w:rsidRPr="002A5653" w:rsidRDefault="002F70B8" w:rsidP="002F70B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3087B">
      <w:pPr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6975C0">
      <w:pPr>
        <w:rPr>
          <w:rFonts w:ascii="Arial" w:hAnsi="Arial" w:cs="Arial"/>
          <w:b/>
          <w:bCs/>
          <w:sz w:val="22"/>
          <w:szCs w:val="22"/>
        </w:rPr>
      </w:pPr>
    </w:p>
    <w:p w:rsidR="000E54C4" w:rsidRPr="002A5653" w:rsidRDefault="000E54C4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lastRenderedPageBreak/>
        <w:t>AVALIAÇÃO DE ESTÁGIO (</w:t>
      </w:r>
      <w:r w:rsidR="00AD62C2">
        <w:rPr>
          <w:rFonts w:ascii="Arial" w:hAnsi="Arial" w:cs="Arial"/>
          <w:b/>
          <w:bCs/>
          <w:sz w:val="22"/>
          <w:szCs w:val="22"/>
        </w:rPr>
        <w:t>Supervisor</w:t>
      </w:r>
      <w:r w:rsidRPr="002A5653">
        <w:rPr>
          <w:rFonts w:ascii="Arial" w:hAnsi="Arial" w:cs="Arial"/>
          <w:b/>
          <w:bCs/>
          <w:sz w:val="22"/>
          <w:szCs w:val="22"/>
        </w:rPr>
        <w:t>)</w:t>
      </w:r>
    </w:p>
    <w:p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p w:rsidR="0003087B" w:rsidRPr="002A5653" w:rsidRDefault="0003087B" w:rsidP="000E54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4"/>
        <w:gridCol w:w="992"/>
      </w:tblGrid>
      <w:tr w:rsidR="002A5653" w:rsidRPr="002A5653" w:rsidTr="00F7321D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desempenho do(a) estagiário(a) no desenvolvimento das atividades foi satisfatório?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Além das atividades previstas no plano de estágio, o(a) estagiário(a) realizou outras atividades solicitadas?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estágio permitiu a convivência do(a) estagiário com outros profissionais de modo a desenvolver a sua postura profissional e o trabalho em equipe?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cumpriu com o horário e a jornada previstos no plano de estágio?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 pelo estagiário, por exemplo, em dias de provas?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solicitado ao estagiário realizar atividades além do horário previsto?</w:t>
            </w:r>
          </w:p>
          <w:p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0E54C4" w:rsidRPr="002A5653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do Supervisor de estágio</w:t>
            </w:r>
            <w:r w:rsidR="00FD56AD">
              <w:rPr>
                <w:rFonts w:ascii="Arial" w:hAnsi="Arial" w:cs="Arial"/>
                <w:sz w:val="22"/>
                <w:szCs w:val="22"/>
              </w:rPr>
              <w:t xml:space="preserve"> da Instituição Concedente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E54C4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3087B" w:rsidRPr="002A5653" w:rsidRDefault="0003087B" w:rsidP="006975C0">
      <w:pPr>
        <w:snapToGrid w:val="0"/>
        <w:spacing w:before="120"/>
        <w:rPr>
          <w:rFonts w:ascii="Arial" w:hAnsi="Arial" w:cs="Arial"/>
          <w:b/>
          <w:sz w:val="22"/>
          <w:szCs w:val="22"/>
        </w:rPr>
      </w:pPr>
    </w:p>
    <w:p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lastRenderedPageBreak/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B14068" w:rsidRPr="002A5653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da Coordenação de Estágio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E4" w:rsidRDefault="00AD01E4" w:rsidP="00D340E3">
      <w:r>
        <w:separator/>
      </w:r>
    </w:p>
  </w:endnote>
  <w:endnote w:type="continuationSeparator" w:id="0">
    <w:p w:rsidR="00AD01E4" w:rsidRDefault="00AD01E4" w:rsidP="00D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E4" w:rsidRDefault="00AD01E4" w:rsidP="00D340E3">
      <w:r>
        <w:separator/>
      </w:r>
    </w:p>
  </w:footnote>
  <w:footnote w:type="continuationSeparator" w:id="0">
    <w:p w:rsidR="00AD01E4" w:rsidRDefault="00AD01E4" w:rsidP="00D3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1"/>
      <w:gridCol w:w="4948"/>
      <w:gridCol w:w="2371"/>
    </w:tblGrid>
    <w:tr w:rsidR="006975C0" w:rsidRPr="00327DB7" w:rsidTr="00F4347B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975C0" w:rsidRPr="00327DB7" w:rsidRDefault="006975C0" w:rsidP="006975C0">
          <w:pPr>
            <w:rPr>
              <w:rFonts w:ascii="Calibri" w:eastAsia="Calibri" w:hAnsi="Calibri"/>
            </w:rPr>
          </w:pPr>
          <w:r w:rsidRPr="00327DB7">
            <w:rPr>
              <w:rFonts w:ascii="Verdana" w:eastAsia="Calibri" w:hAnsi="Verdana"/>
              <w:sz w:val="18"/>
              <w:szCs w:val="18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</w:rPr>
            <w:br w:type="page"/>
          </w:r>
          <w:r w:rsidRPr="00327DB7">
            <w:rPr>
              <w:rFonts w:ascii="Calibri" w:eastAsia="Calibri" w:hAnsi="Calibri"/>
            </w:rPr>
            <w:br w:type="page"/>
          </w:r>
          <w:r w:rsidRPr="00327DB7">
            <w:rPr>
              <w:rFonts w:ascii="Calibri" w:eastAsia="Calibri" w:hAnsi="Calibri"/>
              <w:noProof/>
            </w:rPr>
            <w:object w:dxaOrig="4834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95pt;height:80.4pt" o:ole="" filled="t">
                <v:fill color2="black"/>
                <v:imagedata r:id="rId1" o:title=""/>
              </v:shape>
              <o:OLEObject Type="Embed" ProgID="PBrush" ShapeID="_x0000_i1025" DrawAspect="Content" ObjectID="_1726465494" r:id="rId2"/>
            </w:object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UNIVERSIDADE DE SÃO PAULO</w:t>
          </w:r>
        </w:p>
        <w:p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FACULDADE DE </w:t>
          </w:r>
          <w:r w:rsidRPr="00327DB7">
            <w:rPr>
              <w:rFonts w:eastAsia="Batang"/>
              <w:b/>
              <w:sz w:val="20"/>
              <w:szCs w:val="20"/>
            </w:rPr>
            <w:t>SAÚDE PÚBLICA</w:t>
          </w:r>
        </w:p>
        <w:p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SEÇÃO DE ESTÁGIOS</w:t>
          </w:r>
        </w:p>
        <w:p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Av. Dr. Arnaldo, 715 - </w:t>
          </w:r>
          <w:r w:rsidRPr="00327DB7">
            <w:rPr>
              <w:rFonts w:eastAsia="Batang"/>
              <w:sz w:val="20"/>
              <w:szCs w:val="20"/>
            </w:rPr>
            <w:t>Cerqueira César</w:t>
          </w:r>
        </w:p>
        <w:p w:rsidR="006975C0" w:rsidRPr="00327DB7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proofErr w:type="spellStart"/>
          <w:r w:rsidRPr="00327DB7">
            <w:rPr>
              <w:rFonts w:eastAsia="Calibri"/>
              <w:sz w:val="20"/>
              <w:szCs w:val="20"/>
            </w:rPr>
            <w:t>Cep</w:t>
          </w:r>
          <w:proofErr w:type="spellEnd"/>
          <w:r w:rsidRPr="00327DB7">
            <w:rPr>
              <w:rFonts w:eastAsia="Calibri"/>
              <w:sz w:val="20"/>
              <w:szCs w:val="20"/>
            </w:rPr>
            <w:t>: 01246-904   São Paulo/SP</w:t>
          </w:r>
        </w:p>
        <w:p w:rsidR="006975C0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Fones: (11) 3061-</w:t>
          </w:r>
          <w:r>
            <w:rPr>
              <w:rFonts w:eastAsia="Calibri"/>
              <w:sz w:val="20"/>
              <w:szCs w:val="20"/>
            </w:rPr>
            <w:t>8034</w:t>
          </w:r>
        </w:p>
        <w:p w:rsidR="006975C0" w:rsidRPr="00327DB7" w:rsidRDefault="006975C0" w:rsidP="006975C0">
          <w:pPr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sz w:val="20"/>
              <w:szCs w:val="20"/>
            </w:rPr>
            <w:t>estagios@fsp.usp.br</w:t>
          </w: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975C0" w:rsidRPr="00327DB7" w:rsidRDefault="006975C0" w:rsidP="006975C0">
          <w:pPr>
            <w:rPr>
              <w:rFonts w:ascii="Calibri" w:eastAsia="Calibri" w:hAnsi="Calibri"/>
            </w:rPr>
          </w:pPr>
          <w:r w:rsidRPr="00430113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 wp14:anchorId="7E1E3143" wp14:editId="6754DD9C">
                <wp:extent cx="1092835" cy="700405"/>
                <wp:effectExtent l="0" t="0" r="0" b="0"/>
                <wp:docPr id="1" name="Imagem 1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0E3" w:rsidRDefault="00D34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F"/>
    <w:rsid w:val="0003087B"/>
    <w:rsid w:val="000A6735"/>
    <w:rsid w:val="000B73BE"/>
    <w:rsid w:val="000E54C4"/>
    <w:rsid w:val="001B686D"/>
    <w:rsid w:val="001D5650"/>
    <w:rsid w:val="001F0664"/>
    <w:rsid w:val="00237AA0"/>
    <w:rsid w:val="002A5653"/>
    <w:rsid w:val="002D5BE6"/>
    <w:rsid w:val="002E5F1F"/>
    <w:rsid w:val="002F70B8"/>
    <w:rsid w:val="00346C4A"/>
    <w:rsid w:val="003E15F3"/>
    <w:rsid w:val="0042631F"/>
    <w:rsid w:val="0044691A"/>
    <w:rsid w:val="00476C28"/>
    <w:rsid w:val="0053744F"/>
    <w:rsid w:val="0056431D"/>
    <w:rsid w:val="005B0275"/>
    <w:rsid w:val="005B6482"/>
    <w:rsid w:val="005C6BD8"/>
    <w:rsid w:val="00632AC1"/>
    <w:rsid w:val="006374F2"/>
    <w:rsid w:val="00643AF1"/>
    <w:rsid w:val="006738A2"/>
    <w:rsid w:val="006975C0"/>
    <w:rsid w:val="006A6451"/>
    <w:rsid w:val="006A730E"/>
    <w:rsid w:val="006C21BA"/>
    <w:rsid w:val="006E3B8E"/>
    <w:rsid w:val="00712BE4"/>
    <w:rsid w:val="007A1A33"/>
    <w:rsid w:val="00802821"/>
    <w:rsid w:val="008D2E56"/>
    <w:rsid w:val="009E0A2A"/>
    <w:rsid w:val="009E65F7"/>
    <w:rsid w:val="00AD01E4"/>
    <w:rsid w:val="00AD62C2"/>
    <w:rsid w:val="00AE4F80"/>
    <w:rsid w:val="00AF4924"/>
    <w:rsid w:val="00B14068"/>
    <w:rsid w:val="00B36DF1"/>
    <w:rsid w:val="00B53EF2"/>
    <w:rsid w:val="00BF67F3"/>
    <w:rsid w:val="00C247D8"/>
    <w:rsid w:val="00C333C5"/>
    <w:rsid w:val="00CF3E8D"/>
    <w:rsid w:val="00D340E3"/>
    <w:rsid w:val="00DA3DCE"/>
    <w:rsid w:val="00DA60F9"/>
    <w:rsid w:val="00DC67A3"/>
    <w:rsid w:val="00DE476A"/>
    <w:rsid w:val="00E057B2"/>
    <w:rsid w:val="00E7760B"/>
    <w:rsid w:val="00EF04CD"/>
    <w:rsid w:val="00F22A16"/>
    <w:rsid w:val="00F246F9"/>
    <w:rsid w:val="00F51D0D"/>
    <w:rsid w:val="00F6330D"/>
    <w:rsid w:val="00F7321D"/>
    <w:rsid w:val="00F8182A"/>
    <w:rsid w:val="00FA15CC"/>
    <w:rsid w:val="00FB0761"/>
    <w:rsid w:val="00FD56AD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34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40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BC99719E143ADAEF5CB8C2056E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23B61-F830-4A09-A918-F53F36A02A22}"/>
      </w:docPartPr>
      <w:docPartBody>
        <w:p w:rsidR="006A5B3F" w:rsidRDefault="005D6AF5" w:rsidP="005D6AF5">
          <w:pPr>
            <w:pStyle w:val="214BC99719E143ADAEF5CB8C2056EEE1"/>
          </w:pPr>
          <w:r w:rsidRPr="008D62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104929"/>
    <w:rsid w:val="001B072B"/>
    <w:rsid w:val="0032530B"/>
    <w:rsid w:val="0059719C"/>
    <w:rsid w:val="005D6AF5"/>
    <w:rsid w:val="00654FA2"/>
    <w:rsid w:val="006A5B3F"/>
    <w:rsid w:val="00720F6C"/>
    <w:rsid w:val="00755CB3"/>
    <w:rsid w:val="007A312F"/>
    <w:rsid w:val="00931A9A"/>
    <w:rsid w:val="009522D7"/>
    <w:rsid w:val="00CD080A"/>
    <w:rsid w:val="00D12904"/>
    <w:rsid w:val="00E3378A"/>
    <w:rsid w:val="00F31E24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6AF5"/>
    <w:rPr>
      <w:color w:val="808080"/>
    </w:rPr>
  </w:style>
  <w:style w:type="paragraph" w:customStyle="1" w:styleId="214BC99719E143ADAEF5CB8C2056EEE1">
    <w:name w:val="214BC99719E143ADAEF5CB8C2056EEE1"/>
    <w:rsid w:val="005D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FF7-C5A6-4A87-82A2-E95E2EF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Carmen de Almeida Castelani</cp:lastModifiedBy>
  <cp:revision>7</cp:revision>
  <cp:lastPrinted>2015-04-06T14:16:00Z</cp:lastPrinted>
  <dcterms:created xsi:type="dcterms:W3CDTF">2022-10-04T18:39:00Z</dcterms:created>
  <dcterms:modified xsi:type="dcterms:W3CDTF">2022-10-05T11:58:00Z</dcterms:modified>
</cp:coreProperties>
</file>